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5" w:rsidRPr="00C83966" w:rsidRDefault="00D9754A" w:rsidP="00E65F85">
      <w:pPr>
        <w:rPr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r>
        <w:rPr>
          <w:noProof/>
          <w:color w:val="FFFFFF"/>
        </w:rPr>
        <w:drawing>
          <wp:inline distT="0" distB="0" distL="0" distR="0" wp14:anchorId="3A6FC26B" wp14:editId="6C8250F2">
            <wp:extent cx="9689887" cy="6652051"/>
            <wp:effectExtent l="0" t="5080" r="1905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05458" cy="666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F85" w:rsidRPr="00C83966" w:rsidSect="008B1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66"/>
    <w:rsid w:val="000D1B71"/>
    <w:rsid w:val="00375BEC"/>
    <w:rsid w:val="004573EB"/>
    <w:rsid w:val="007001C5"/>
    <w:rsid w:val="00B72233"/>
    <w:rsid w:val="00BF7C3F"/>
    <w:rsid w:val="00C83966"/>
    <w:rsid w:val="00D9754A"/>
    <w:rsid w:val="00DD1D9F"/>
    <w:rsid w:val="00E20666"/>
    <w:rsid w:val="00E65F85"/>
    <w:rsid w:val="00EF311B"/>
    <w:rsid w:val="00FD53F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4573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4573EB"/>
    <w:rPr>
      <w:b/>
      <w:bCs/>
      <w:i/>
      <w:iCs/>
      <w:color w:val="4F81BD" w:themeColor="accent1"/>
      <w:kern w:val="2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4573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4573EB"/>
    <w:rPr>
      <w:b/>
      <w:bCs/>
      <w:i/>
      <w:iCs/>
      <w:color w:val="4F81BD" w:themeColor="accent1"/>
      <w:kern w:val="2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DFA8-994A-4630-AA8C-CAA7ECCB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自立サポート流山</dc:creator>
  <cp:lastModifiedBy>自立サポート流山</cp:lastModifiedBy>
  <cp:revision>2</cp:revision>
  <cp:lastPrinted>2011-08-30T07:12:00Z</cp:lastPrinted>
  <dcterms:created xsi:type="dcterms:W3CDTF">2011-09-01T00:12:00Z</dcterms:created>
  <dcterms:modified xsi:type="dcterms:W3CDTF">2011-09-01T00:12:00Z</dcterms:modified>
</cp:coreProperties>
</file>