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D20" w:rsidRPr="003B7506" w:rsidRDefault="00981FE5" w:rsidP="00900D5A">
      <w:pPr>
        <w:jc w:val="center"/>
        <w:rPr>
          <w:rFonts w:asciiTheme="minorEastAsia" w:eastAsiaTheme="minorEastAsia" w:hAnsiTheme="minorEastAsia"/>
          <w:b/>
          <w:sz w:val="24"/>
          <w:szCs w:val="24"/>
          <w:shd w:val="pct15" w:color="auto" w:fill="FFFFFF"/>
        </w:rPr>
      </w:pPr>
      <w:r>
        <w:rPr>
          <w:rFonts w:asciiTheme="minorEastAsia" w:eastAsiaTheme="minorEastAsia" w:hAnsiTheme="minorEastAsia" w:hint="eastAsia"/>
          <w:b/>
          <w:noProof/>
          <w:sz w:val="24"/>
          <w:szCs w:val="24"/>
          <w:shd w:val="pct15" w:color="auto" w:fill="FFFFFF"/>
        </w:rPr>
        <w:drawing>
          <wp:anchor distT="0" distB="0" distL="114300" distR="114300" simplePos="0" relativeHeight="251684864" behindDoc="1" locked="0" layoutInCell="1" allowOverlap="1" wp14:anchorId="14B85058" wp14:editId="7DEF0BB8">
            <wp:simplePos x="0" y="0"/>
            <wp:positionH relativeFrom="column">
              <wp:posOffset>5989320</wp:posOffset>
            </wp:positionH>
            <wp:positionV relativeFrom="paragraph">
              <wp:posOffset>-220980</wp:posOffset>
            </wp:positionV>
            <wp:extent cx="872490" cy="872490"/>
            <wp:effectExtent l="0" t="0" r="3810" b="38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53i-e-150x150.jpg"/>
                    <pic:cNvPicPr/>
                  </pic:nvPicPr>
                  <pic:blipFill>
                    <a:blip r:embed="rId8">
                      <a:extLst>
                        <a:ext uri="{28A0092B-C50C-407E-A947-70E740481C1C}">
                          <a14:useLocalDpi xmlns:a14="http://schemas.microsoft.com/office/drawing/2010/main" val="0"/>
                        </a:ext>
                      </a:extLst>
                    </a:blip>
                    <a:stretch>
                      <a:fillRect/>
                    </a:stretch>
                  </pic:blipFill>
                  <pic:spPr>
                    <a:xfrm>
                      <a:off x="0" y="0"/>
                      <a:ext cx="872490" cy="87249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eastAsiaTheme="minorEastAsia" w:hAnsiTheme="minorEastAsia" w:hint="eastAsia"/>
          <w:b/>
          <w:noProof/>
          <w:sz w:val="24"/>
          <w:szCs w:val="24"/>
          <w:shd w:val="pct15" w:color="auto" w:fill="FFFFFF"/>
        </w:rPr>
        <w:drawing>
          <wp:anchor distT="0" distB="0" distL="114300" distR="114300" simplePos="0" relativeHeight="251683840" behindDoc="1" locked="0" layoutInCell="1" allowOverlap="1" wp14:anchorId="5C6E0BB3" wp14:editId="04C3B8D5">
            <wp:simplePos x="0" y="0"/>
            <wp:positionH relativeFrom="column">
              <wp:posOffset>-137160</wp:posOffset>
            </wp:positionH>
            <wp:positionV relativeFrom="paragraph">
              <wp:posOffset>-137160</wp:posOffset>
            </wp:positionV>
            <wp:extent cx="769620" cy="76962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x3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14:sizeRelH relativeFrom="page">
              <wp14:pctWidth>0</wp14:pctWidth>
            </wp14:sizeRelH>
            <wp14:sizeRelV relativeFrom="page">
              <wp14:pctHeight>0</wp14:pctHeight>
            </wp14:sizeRelV>
          </wp:anchor>
        </w:drawing>
      </w:r>
      <w:r w:rsidR="008A10C2" w:rsidRPr="00602237">
        <w:rPr>
          <w:rFonts w:asciiTheme="minorEastAsia" w:eastAsiaTheme="minorEastAsia" w:hAnsiTheme="minorEastAsia" w:hint="eastAsia"/>
          <w:b/>
          <w:sz w:val="24"/>
          <w:szCs w:val="24"/>
          <w:shd w:val="pct15" w:color="auto" w:fill="FFFFFF"/>
        </w:rPr>
        <w:t>東深</w:t>
      </w:r>
      <w:r w:rsidR="008A10C2">
        <w:rPr>
          <w:rFonts w:asciiTheme="minorEastAsia" w:eastAsiaTheme="minorEastAsia" w:hAnsiTheme="minorEastAsia" w:hint="eastAsia"/>
          <w:b/>
          <w:sz w:val="24"/>
          <w:szCs w:val="24"/>
          <w:shd w:val="pct15" w:color="auto" w:fill="FFFFFF"/>
        </w:rPr>
        <w:t>井</w:t>
      </w:r>
      <w:r w:rsidR="00B85D20" w:rsidRPr="00602237">
        <w:rPr>
          <w:rFonts w:asciiTheme="minorEastAsia" w:eastAsiaTheme="minorEastAsia" w:hAnsiTheme="minorEastAsia" w:hint="eastAsia"/>
          <w:b/>
          <w:sz w:val="24"/>
          <w:szCs w:val="24"/>
          <w:shd w:val="pct15" w:color="auto" w:fill="FFFFFF"/>
        </w:rPr>
        <w:t>福祉会館/障害者福祉センターの予定</w:t>
      </w:r>
      <w:r w:rsidR="0052013D">
        <w:rPr>
          <w:rFonts w:asciiTheme="minorEastAsia" w:eastAsiaTheme="minorEastAsia" w:hAnsiTheme="minorEastAsia" w:hint="eastAsia"/>
          <w:b/>
          <w:sz w:val="24"/>
          <w:szCs w:val="24"/>
          <w:shd w:val="pct15" w:color="auto" w:fill="FFFFFF"/>
        </w:rPr>
        <w:t>11</w:t>
      </w:r>
      <w:r w:rsidR="00B85D20" w:rsidRPr="00602237">
        <w:rPr>
          <w:rFonts w:asciiTheme="minorEastAsia" w:eastAsiaTheme="minorEastAsia" w:hAnsiTheme="minorEastAsia" w:hint="eastAsia"/>
          <w:b/>
          <w:sz w:val="24"/>
          <w:szCs w:val="24"/>
          <w:shd w:val="pct15" w:color="auto" w:fill="FFFFFF"/>
        </w:rPr>
        <w:t>月～</w:t>
      </w:r>
      <w:r w:rsidR="0052013D">
        <w:rPr>
          <w:rFonts w:asciiTheme="minorEastAsia" w:eastAsiaTheme="minorEastAsia" w:hAnsiTheme="minorEastAsia" w:hint="eastAsia"/>
          <w:b/>
          <w:sz w:val="24"/>
          <w:szCs w:val="24"/>
          <w:shd w:val="pct15" w:color="auto" w:fill="FFFFFF"/>
        </w:rPr>
        <w:t>12</w:t>
      </w:r>
      <w:r w:rsidR="00B85D20" w:rsidRPr="00602237">
        <w:rPr>
          <w:rFonts w:asciiTheme="minorEastAsia" w:eastAsiaTheme="minorEastAsia" w:hAnsiTheme="minorEastAsia" w:hint="eastAsia"/>
          <w:b/>
          <w:sz w:val="24"/>
          <w:szCs w:val="24"/>
          <w:shd w:val="pct15" w:color="auto" w:fill="FFFFFF"/>
        </w:rPr>
        <w:t>月</w:t>
      </w:r>
      <w:r w:rsidR="003B7506">
        <w:rPr>
          <w:rFonts w:asciiTheme="minorEastAsia" w:eastAsiaTheme="minorEastAsia" w:hAnsiTheme="minorEastAsia" w:hint="eastAsia"/>
          <w:b/>
          <w:sz w:val="24"/>
          <w:szCs w:val="24"/>
        </w:rPr>
        <w:t xml:space="preserve">　　　　　</w:t>
      </w:r>
    </w:p>
    <w:p w:rsidR="00F24F2B" w:rsidRDefault="00B85D20" w:rsidP="00502E38">
      <w:pPr>
        <w:ind w:firstLineChars="500" w:firstLine="1050"/>
        <w:jc w:val="left"/>
        <w:rPr>
          <w:rFonts w:ascii="AR P丸ゴシック体M" w:eastAsia="AR P丸ゴシック体M"/>
          <w:szCs w:val="21"/>
        </w:rPr>
      </w:pPr>
      <w:r w:rsidRPr="00B85D20">
        <w:rPr>
          <w:rFonts w:ascii="AR P丸ゴシック体M" w:eastAsia="AR P丸ゴシック体M" w:hint="eastAsia"/>
          <w:szCs w:val="21"/>
        </w:rPr>
        <w:t>*主なイベントは流山市広報・福祉会館ホームページに掲載</w:t>
      </w:r>
      <w:r w:rsidR="001D772B">
        <w:rPr>
          <w:rFonts w:ascii="AR P丸ゴシック体M" w:eastAsia="AR P丸ゴシック体M" w:hint="eastAsia"/>
          <w:szCs w:val="21"/>
        </w:rPr>
        <w:t>t 04.7155.3638/f 04.7153.3437</w:t>
      </w:r>
    </w:p>
    <w:p w:rsidR="003B7506" w:rsidRPr="00240459" w:rsidRDefault="003B7506" w:rsidP="00502E38">
      <w:pPr>
        <w:ind w:firstLineChars="500" w:firstLine="1050"/>
        <w:jc w:val="left"/>
        <w:rPr>
          <w:rFonts w:ascii="AR P丸ゴシック体M" w:eastAsia="AR P丸ゴシック体M"/>
          <w:szCs w:val="21"/>
        </w:rPr>
      </w:pPr>
    </w:p>
    <w:tbl>
      <w:tblPr>
        <w:tblStyle w:val="1"/>
        <w:tblpPr w:leftFromText="142" w:rightFromText="142" w:vertAnchor="text" w:horzAnchor="margin" w:tblpX="-238" w:tblpY="17"/>
        <w:tblW w:w="11023" w:type="dxa"/>
        <w:tblLayout w:type="fixed"/>
        <w:tblLook w:val="04A0" w:firstRow="1" w:lastRow="0" w:firstColumn="1" w:lastColumn="0" w:noHBand="0" w:noVBand="1"/>
      </w:tblPr>
      <w:tblGrid>
        <w:gridCol w:w="1754"/>
        <w:gridCol w:w="2178"/>
        <w:gridCol w:w="5836"/>
        <w:gridCol w:w="1255"/>
      </w:tblGrid>
      <w:tr w:rsidR="006F3432" w:rsidRPr="00B85D20" w:rsidTr="004F189E">
        <w:trPr>
          <w:trHeight w:val="70"/>
        </w:trPr>
        <w:tc>
          <w:tcPr>
            <w:tcW w:w="1754"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日時</w:t>
            </w:r>
          </w:p>
        </w:tc>
        <w:tc>
          <w:tcPr>
            <w:tcW w:w="2178"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イベント名</w:t>
            </w:r>
          </w:p>
        </w:tc>
        <w:tc>
          <w:tcPr>
            <w:tcW w:w="5836" w:type="dxa"/>
          </w:tcPr>
          <w:p w:rsidR="006F3432" w:rsidRPr="00B85D20" w:rsidRDefault="006F3432" w:rsidP="004F189E">
            <w:pPr>
              <w:widowControl/>
              <w:snapToGrid w:val="0"/>
              <w:ind w:leftChars="-25" w:left="-53" w:rightChars="-25" w:right="-53"/>
              <w:contextualSpacing/>
              <w:jc w:val="center"/>
              <w:rPr>
                <w:rFonts w:ascii="AR P丸ゴシック体M" w:eastAsia="AR P丸ゴシック体M"/>
                <w:b/>
                <w:szCs w:val="21"/>
              </w:rPr>
            </w:pPr>
            <w:r w:rsidRPr="00B85D20">
              <w:rPr>
                <w:rFonts w:ascii="AR P丸ゴシック体M" w:eastAsia="AR P丸ゴシック体M" w:hint="eastAsia"/>
                <w:b/>
                <w:szCs w:val="21"/>
              </w:rPr>
              <w:t>内容</w:t>
            </w:r>
          </w:p>
        </w:tc>
        <w:tc>
          <w:tcPr>
            <w:tcW w:w="1255" w:type="dxa"/>
          </w:tcPr>
          <w:p w:rsidR="006F3432" w:rsidRPr="00B85D20" w:rsidRDefault="006F3432" w:rsidP="004F189E">
            <w:pPr>
              <w:widowControl/>
              <w:tabs>
                <w:tab w:val="decimal" w:pos="459"/>
              </w:tabs>
              <w:snapToGrid w:val="0"/>
              <w:ind w:leftChars="-25" w:left="-53" w:rightChars="-25" w:right="-53" w:firstLineChars="67" w:firstLine="134"/>
              <w:contextualSpacing/>
              <w:jc w:val="center"/>
              <w:rPr>
                <w:rFonts w:ascii="AR P丸ゴシック体M" w:eastAsia="AR P丸ゴシック体M"/>
                <w:b/>
                <w:szCs w:val="21"/>
              </w:rPr>
            </w:pPr>
            <w:r w:rsidRPr="00B85D20">
              <w:rPr>
                <w:rFonts w:ascii="AR P丸ゴシック体M" w:eastAsia="AR P丸ゴシック体M" w:hint="eastAsia"/>
                <w:b/>
                <w:szCs w:val="21"/>
              </w:rPr>
              <w:t>所属</w:t>
            </w:r>
          </w:p>
        </w:tc>
      </w:tr>
      <w:tr w:rsidR="00B3774C" w:rsidRPr="00B85D20" w:rsidTr="00DB6E47">
        <w:trPr>
          <w:trHeight w:val="70"/>
        </w:trPr>
        <w:tc>
          <w:tcPr>
            <w:tcW w:w="1754" w:type="dxa"/>
          </w:tcPr>
          <w:p w:rsidR="00B3774C" w:rsidRDefault="0052013D" w:rsidP="00B3774C">
            <w:pPr>
              <w:widowControl/>
              <w:snapToGrid w:val="0"/>
              <w:ind w:leftChars="-25" w:left="-53" w:rightChars="-25" w:right="-53"/>
              <w:contextualSpacing/>
              <w:jc w:val="left"/>
              <w:rPr>
                <w:rFonts w:ascii="AR P丸ゴシック体M" w:eastAsia="AR P丸ゴシック体M"/>
                <w:b/>
                <w:szCs w:val="21"/>
              </w:rPr>
            </w:pPr>
            <w:r>
              <w:rPr>
                <w:rFonts w:ascii="AR P丸ゴシック体M" w:eastAsia="AR P丸ゴシック体M" w:hint="eastAsia"/>
                <w:b/>
                <w:szCs w:val="21"/>
              </w:rPr>
              <w:t>11</w:t>
            </w:r>
            <w:r w:rsidR="00CD1CB1">
              <w:rPr>
                <w:rFonts w:ascii="AR P丸ゴシック体M" w:eastAsia="AR P丸ゴシック体M" w:hint="eastAsia"/>
                <w:b/>
                <w:szCs w:val="21"/>
              </w:rPr>
              <w:t>/3（木</w:t>
            </w:r>
            <w:r w:rsidR="00B3774C">
              <w:rPr>
                <w:rFonts w:ascii="AR P丸ゴシック体M" w:eastAsia="AR P丸ゴシック体M" w:hint="eastAsia"/>
                <w:b/>
                <w:szCs w:val="21"/>
              </w:rPr>
              <w:t>・祝）&amp;</w:t>
            </w:r>
          </w:p>
          <w:p w:rsidR="00B3774C" w:rsidRDefault="00B3774C" w:rsidP="00B3774C">
            <w:pPr>
              <w:widowControl/>
              <w:snapToGrid w:val="0"/>
              <w:ind w:leftChars="-25" w:left="-53" w:rightChars="-25" w:right="-53"/>
              <w:contextualSpacing/>
              <w:jc w:val="left"/>
              <w:rPr>
                <w:rFonts w:ascii="AR P丸ゴシック体M" w:eastAsia="AR P丸ゴシック体M"/>
                <w:b/>
                <w:szCs w:val="21"/>
              </w:rPr>
            </w:pPr>
            <w:r>
              <w:rPr>
                <w:rFonts w:ascii="AR P丸ゴシック体M" w:eastAsia="AR P丸ゴシック体M"/>
                <w:b/>
                <w:szCs w:val="21"/>
              </w:rPr>
              <w:t>1</w:t>
            </w:r>
            <w:r w:rsidR="00CD1CB1">
              <w:rPr>
                <w:rFonts w:ascii="AR P丸ゴシック体M" w:eastAsia="AR P丸ゴシック体M" w:hint="eastAsia"/>
                <w:b/>
                <w:szCs w:val="21"/>
              </w:rPr>
              <w:t>2</w:t>
            </w:r>
            <w:r>
              <w:rPr>
                <w:rFonts w:ascii="AR P丸ゴシック体M" w:eastAsia="AR P丸ゴシック体M"/>
                <w:b/>
                <w:szCs w:val="21"/>
              </w:rPr>
              <w:t>/</w:t>
            </w:r>
            <w:r w:rsidR="00CD1CB1">
              <w:rPr>
                <w:rFonts w:ascii="AR P丸ゴシック体M" w:eastAsia="AR P丸ゴシック体M" w:hint="eastAsia"/>
                <w:b/>
                <w:szCs w:val="21"/>
              </w:rPr>
              <w:t>12（月</w:t>
            </w:r>
            <w:r>
              <w:rPr>
                <w:rFonts w:ascii="AR P丸ゴシック体M" w:eastAsia="AR P丸ゴシック体M" w:hint="eastAsia"/>
                <w:b/>
                <w:szCs w:val="21"/>
              </w:rPr>
              <w:t>）</w:t>
            </w:r>
          </w:p>
          <w:p w:rsidR="00B3774C" w:rsidRPr="00B85D20" w:rsidRDefault="00B3774C" w:rsidP="00B3774C">
            <w:pPr>
              <w:widowControl/>
              <w:snapToGrid w:val="0"/>
              <w:ind w:rightChars="-25" w:right="-53"/>
              <w:contextualSpacing/>
              <w:jc w:val="left"/>
              <w:rPr>
                <w:rFonts w:ascii="AR P丸ゴシック体M" w:eastAsia="AR P丸ゴシック体M"/>
                <w:b/>
                <w:szCs w:val="21"/>
              </w:rPr>
            </w:pPr>
            <w:r w:rsidRPr="00B85D20">
              <w:rPr>
                <w:rFonts w:ascii="AR P丸ゴシック体M" w:eastAsia="AR P丸ゴシック体M" w:hint="eastAsia"/>
                <w:b/>
                <w:szCs w:val="21"/>
              </w:rPr>
              <w:t>13：30～</w:t>
            </w:r>
          </w:p>
        </w:tc>
        <w:tc>
          <w:tcPr>
            <w:tcW w:w="2178" w:type="dxa"/>
          </w:tcPr>
          <w:p w:rsidR="00B3774C" w:rsidRDefault="00B3774C" w:rsidP="00B3774C">
            <w:pPr>
              <w:widowControl/>
              <w:snapToGrid w:val="0"/>
              <w:ind w:left="-105" w:rightChars="-25" w:right="-53"/>
              <w:contextualSpacing/>
              <w:jc w:val="center"/>
              <w:rPr>
                <w:rFonts w:ascii="AR P丸ゴシック体M" w:eastAsia="AR P丸ゴシック体M"/>
                <w:b/>
                <w:szCs w:val="21"/>
              </w:rPr>
            </w:pPr>
            <w:r>
              <w:rPr>
                <w:rFonts w:ascii="AR P丸ゴシック体M" w:eastAsia="AR P丸ゴシック体M" w:hint="eastAsia"/>
                <w:b/>
                <w:szCs w:val="21"/>
              </w:rPr>
              <w:t>映画会</w:t>
            </w:r>
          </w:p>
          <w:p w:rsidR="00B3774C" w:rsidRDefault="00CD1CB1" w:rsidP="00B3774C">
            <w:pPr>
              <w:widowControl/>
              <w:snapToGrid w:val="0"/>
              <w:ind w:left="-105" w:rightChars="-25" w:right="-53"/>
              <w:contextualSpacing/>
              <w:jc w:val="center"/>
              <w:rPr>
                <w:rFonts w:ascii="AR P丸ゴシック体M" w:eastAsia="AR P丸ゴシック体M"/>
                <w:b/>
                <w:szCs w:val="21"/>
              </w:rPr>
            </w:pPr>
            <w:r>
              <w:rPr>
                <w:rFonts w:ascii="AR P丸ゴシック体M" w:eastAsia="AR P丸ゴシック体M" w:hint="eastAsia"/>
                <w:b/>
                <w:szCs w:val="21"/>
              </w:rPr>
              <w:t>11</w:t>
            </w:r>
            <w:r w:rsidR="005D69E3">
              <w:rPr>
                <w:rFonts w:ascii="AR P丸ゴシック体M" w:eastAsia="AR P丸ゴシック体M" w:hint="eastAsia"/>
                <w:b/>
                <w:szCs w:val="21"/>
              </w:rPr>
              <w:t>月『マイライフ</w:t>
            </w:r>
            <w:r w:rsidR="00B3774C">
              <w:rPr>
                <w:rFonts w:ascii="AR P丸ゴシック体M" w:eastAsia="AR P丸ゴシック体M" w:hint="eastAsia"/>
                <w:b/>
                <w:szCs w:val="21"/>
              </w:rPr>
              <w:t>』＆</w:t>
            </w:r>
          </w:p>
          <w:p w:rsidR="00B3774C" w:rsidRPr="003524E3" w:rsidRDefault="00B3774C" w:rsidP="00B3774C">
            <w:pPr>
              <w:widowControl/>
              <w:snapToGrid w:val="0"/>
              <w:ind w:left="-105" w:rightChars="-25" w:right="-53"/>
              <w:contextualSpacing/>
              <w:jc w:val="center"/>
              <w:rPr>
                <w:rFonts w:ascii="AR P丸ゴシック体M" w:eastAsia="AR P丸ゴシック体M"/>
                <w:b/>
                <w:szCs w:val="21"/>
              </w:rPr>
            </w:pPr>
            <w:r>
              <w:rPr>
                <w:rFonts w:ascii="AR P丸ゴシック体M" w:eastAsia="AR P丸ゴシック体M" w:hint="eastAsia"/>
                <w:b/>
                <w:szCs w:val="21"/>
              </w:rPr>
              <w:t>1</w:t>
            </w:r>
            <w:r w:rsidR="00B568AC">
              <w:rPr>
                <w:rFonts w:ascii="AR P丸ゴシック体M" w:eastAsia="AR P丸ゴシック体M" w:hint="eastAsia"/>
                <w:b/>
                <w:szCs w:val="21"/>
              </w:rPr>
              <w:t>2</w:t>
            </w:r>
            <w:bookmarkStart w:id="0" w:name="_GoBack"/>
            <w:bookmarkEnd w:id="0"/>
            <w:r w:rsidR="005D69E3">
              <w:rPr>
                <w:rFonts w:ascii="AR P丸ゴシック体M" w:eastAsia="AR P丸ゴシック体M" w:hint="eastAsia"/>
                <w:b/>
                <w:szCs w:val="21"/>
              </w:rPr>
              <w:t>月『海洋天堂</w:t>
            </w:r>
            <w:r>
              <w:rPr>
                <w:rFonts w:ascii="AR P丸ゴシック体M" w:eastAsia="AR P丸ゴシック体M" w:hint="eastAsia"/>
                <w:b/>
                <w:szCs w:val="21"/>
              </w:rPr>
              <w:t>』</w:t>
            </w:r>
          </w:p>
        </w:tc>
        <w:tc>
          <w:tcPr>
            <w:tcW w:w="5836" w:type="dxa"/>
          </w:tcPr>
          <w:p w:rsidR="00B3774C" w:rsidRPr="0044559A" w:rsidRDefault="00B3774C" w:rsidP="00B3774C">
            <w:pPr>
              <w:widowControl/>
              <w:snapToGrid w:val="0"/>
              <w:ind w:rightChars="-25" w:right="-53"/>
              <w:contextualSpacing/>
              <w:jc w:val="left"/>
              <w:rPr>
                <w:rFonts w:ascii="AR丸ゴシック体M" w:eastAsia="AR丸ゴシック体M" w:hAnsi="MS UI Gothic" w:cs="ＭＳ Ｐゴシック"/>
                <w:szCs w:val="21"/>
                <w:u w:val="single"/>
              </w:rPr>
            </w:pPr>
            <w:r>
              <w:rPr>
                <w:rFonts w:ascii="AR丸ゴシック体M" w:eastAsia="AR丸ゴシック体M" w:hAnsi="MS UI Gothic" w:cs="ＭＳ Ｐゴシック" w:hint="eastAsia"/>
                <w:szCs w:val="21"/>
              </w:rPr>
              <w:t>11月はアメリカ映画を「マイライフ」</w:t>
            </w:r>
            <w:r w:rsidR="005D69E3">
              <w:rPr>
                <w:rFonts w:ascii="AR丸ゴシック体M" w:eastAsia="AR丸ゴシック体M" w:hAnsi="MS UI Gothic" w:cs="ＭＳ Ｐゴシック" w:hint="eastAsia"/>
                <w:szCs w:val="21"/>
              </w:rPr>
              <w:t>を、12月は中国・香港映画で余命宣告された父親と自閉症の息子との再生の物語を描いた「海洋天堂」を</w:t>
            </w:r>
            <w:r>
              <w:rPr>
                <w:rFonts w:ascii="AR丸ゴシック体M" w:eastAsia="AR丸ゴシック体M" w:hAnsi="MS UI Gothic" w:cs="ＭＳ Ｐゴシック" w:hint="eastAsia"/>
                <w:szCs w:val="21"/>
              </w:rPr>
              <w:t>上映いたします。映画終了後にお茶を飲みながら感想を話し合う時間もあります。お時間のある方はご一緒にどうぞ。</w:t>
            </w:r>
            <w:r w:rsidRPr="00B85D20">
              <w:rPr>
                <w:rFonts w:ascii="AR P丸ゴシック体M" w:eastAsia="AR P丸ゴシック体M" w:hint="eastAsia"/>
                <w:b/>
              </w:rPr>
              <w:t>無料・</w:t>
            </w:r>
            <w:r w:rsidRPr="00587E67">
              <w:rPr>
                <w:rFonts w:ascii="AR P丸ゴシック体M" w:eastAsia="AR P丸ゴシック体M" w:hint="eastAsia"/>
                <w:b/>
                <w:shd w:val="pct15" w:color="auto" w:fill="FFFFFF"/>
              </w:rPr>
              <w:t>要申込</w:t>
            </w:r>
          </w:p>
        </w:tc>
        <w:tc>
          <w:tcPr>
            <w:tcW w:w="1255" w:type="dxa"/>
          </w:tcPr>
          <w:p w:rsidR="00B3774C" w:rsidRPr="00E519CC" w:rsidRDefault="00B3774C" w:rsidP="00B3774C">
            <w:pPr>
              <w:widowControl/>
              <w:snapToGrid w:val="0"/>
              <w:ind w:leftChars="-25" w:left="21" w:rightChars="-25" w:right="-53" w:hangingChars="41" w:hanging="74"/>
              <w:contextualSpacing/>
              <w:jc w:val="left"/>
              <w:rPr>
                <w:rFonts w:ascii="AR P丸ゴシック体M" w:eastAsia="AR P丸ゴシック体M"/>
                <w:sz w:val="18"/>
                <w:szCs w:val="18"/>
              </w:rPr>
            </w:pPr>
            <w:r w:rsidRPr="00E519CC">
              <w:rPr>
                <w:rFonts w:ascii="AR P丸ゴシック体M" w:eastAsia="AR P丸ゴシック体M" w:hint="eastAsia"/>
                <w:sz w:val="18"/>
                <w:szCs w:val="18"/>
              </w:rPr>
              <w:t>自主講座</w:t>
            </w:r>
          </w:p>
          <w:p w:rsidR="00B3774C" w:rsidRPr="00E519CC" w:rsidRDefault="00B3774C" w:rsidP="00B3774C">
            <w:pPr>
              <w:widowControl/>
              <w:snapToGrid w:val="0"/>
              <w:ind w:leftChars="-25" w:left="21" w:rightChars="-25" w:right="-53" w:hangingChars="41" w:hanging="74"/>
              <w:contextualSpacing/>
              <w:jc w:val="left"/>
              <w:rPr>
                <w:rFonts w:ascii="AR P丸ゴシック体M" w:eastAsia="AR P丸ゴシック体M"/>
                <w:sz w:val="18"/>
                <w:szCs w:val="18"/>
              </w:rPr>
            </w:pPr>
            <w:r w:rsidRPr="00E519CC">
              <w:rPr>
                <w:rFonts w:ascii="AR P丸ゴシック体M" w:eastAsia="AR P丸ゴシック体M" w:hint="eastAsia"/>
                <w:sz w:val="18"/>
                <w:szCs w:val="18"/>
              </w:rPr>
              <w:t>2Ｆ福祉会館</w:t>
            </w:r>
          </w:p>
        </w:tc>
      </w:tr>
      <w:tr w:rsidR="00B3774C" w:rsidRPr="00E519CC" w:rsidTr="00A476B3">
        <w:trPr>
          <w:trHeight w:val="70"/>
        </w:trPr>
        <w:tc>
          <w:tcPr>
            <w:tcW w:w="1754" w:type="dxa"/>
          </w:tcPr>
          <w:p w:rsidR="00B3774C" w:rsidRDefault="005D69E3" w:rsidP="00B3774C">
            <w:pPr>
              <w:widowControl/>
              <w:snapToGrid w:val="0"/>
              <w:ind w:leftChars="-25" w:left="-53" w:rightChars="-25" w:right="-53"/>
              <w:contextualSpacing/>
              <w:jc w:val="left"/>
              <w:rPr>
                <w:rFonts w:ascii="AR P丸ゴシック体M" w:eastAsia="AR P丸ゴシック体M" w:hAnsi="ＭＳ 明朝" w:cs="ＭＳ 明朝"/>
                <w:b/>
                <w:szCs w:val="21"/>
              </w:rPr>
            </w:pPr>
            <w:r>
              <w:rPr>
                <w:rFonts w:ascii="AR P丸ゴシック体M" w:eastAsia="AR P丸ゴシック体M" w:hint="eastAsia"/>
                <w:b/>
                <w:szCs w:val="21"/>
              </w:rPr>
              <w:t>11/7</w:t>
            </w:r>
            <w:r w:rsidR="00B3774C">
              <w:rPr>
                <w:rFonts w:ascii="AR P丸ゴシック体M" w:eastAsia="AR P丸ゴシック体M" w:hint="eastAsia"/>
                <w:b/>
                <w:szCs w:val="21"/>
              </w:rPr>
              <w:t>(月</w:t>
            </w:r>
            <w:r w:rsidR="00B3774C">
              <w:rPr>
                <w:rFonts w:ascii="AR P丸ゴシック体M" w:eastAsia="AR P丸ゴシック体M" w:hAnsi="ＭＳ 明朝" w:cs="ＭＳ 明朝" w:hint="eastAsia"/>
                <w:b/>
                <w:szCs w:val="21"/>
              </w:rPr>
              <w:t>)＆</w:t>
            </w:r>
          </w:p>
          <w:p w:rsidR="007C7CDC" w:rsidRDefault="005D69E3" w:rsidP="007C7CDC">
            <w:pPr>
              <w:widowControl/>
              <w:snapToGrid w:val="0"/>
              <w:ind w:leftChars="-25" w:left="-53" w:rightChars="-25" w:right="-53"/>
              <w:contextualSpacing/>
              <w:jc w:val="left"/>
              <w:rPr>
                <w:rFonts w:ascii="AR P丸ゴシック体M" w:eastAsia="AR P丸ゴシック体M" w:hAnsi="ＭＳ 明朝" w:cs="ＭＳ 明朝"/>
                <w:b/>
                <w:szCs w:val="21"/>
              </w:rPr>
            </w:pPr>
            <w:r>
              <w:rPr>
                <w:rFonts w:ascii="AR P丸ゴシック体M" w:eastAsia="AR P丸ゴシック体M" w:hint="eastAsia"/>
                <w:b/>
                <w:szCs w:val="21"/>
              </w:rPr>
              <w:t>12/5</w:t>
            </w:r>
            <w:r w:rsidR="00B3774C">
              <w:rPr>
                <w:rFonts w:ascii="AR P丸ゴシック体M" w:eastAsia="AR P丸ゴシック体M" w:hint="eastAsia"/>
                <w:b/>
                <w:szCs w:val="21"/>
              </w:rPr>
              <w:t>（月）</w:t>
            </w:r>
          </w:p>
          <w:p w:rsidR="00B3774C" w:rsidRPr="007C7CDC" w:rsidRDefault="00B3774C" w:rsidP="007C7CDC">
            <w:pPr>
              <w:widowControl/>
              <w:snapToGrid w:val="0"/>
              <w:ind w:leftChars="-25" w:left="-53" w:rightChars="-25" w:right="-53"/>
              <w:contextualSpacing/>
              <w:jc w:val="left"/>
              <w:rPr>
                <w:rFonts w:ascii="AR P丸ゴシック体M" w:eastAsia="AR P丸ゴシック体M" w:hAnsi="ＭＳ 明朝" w:cs="ＭＳ 明朝"/>
                <w:b/>
                <w:szCs w:val="21"/>
              </w:rPr>
            </w:pPr>
            <w:r>
              <w:rPr>
                <w:rFonts w:ascii="AR P丸ゴシック体M" w:eastAsia="AR P丸ゴシック体M" w:hint="eastAsia"/>
                <w:b/>
                <w:szCs w:val="21"/>
              </w:rPr>
              <w:t>13：30～15:00</w:t>
            </w:r>
          </w:p>
        </w:tc>
        <w:tc>
          <w:tcPr>
            <w:tcW w:w="2178" w:type="dxa"/>
          </w:tcPr>
          <w:p w:rsidR="00B3774C" w:rsidRDefault="00B3774C" w:rsidP="00B3774C">
            <w:pPr>
              <w:widowControl/>
              <w:snapToGrid w:val="0"/>
              <w:ind w:leftChars="-25" w:left="-53" w:rightChars="-25" w:right="-53" w:firstLineChars="100" w:firstLine="200"/>
              <w:contextualSpacing/>
              <w:jc w:val="center"/>
              <w:rPr>
                <w:rFonts w:ascii="AR丸ゴシック体M" w:eastAsia="AR丸ゴシック体M"/>
                <w:b/>
                <w:szCs w:val="21"/>
              </w:rPr>
            </w:pPr>
            <w:r>
              <w:rPr>
                <w:rFonts w:ascii="AR丸ゴシック体M" w:eastAsia="AR丸ゴシック体M" w:hint="eastAsia"/>
                <w:b/>
                <w:szCs w:val="21"/>
              </w:rPr>
              <w:t>千寿の会</w:t>
            </w:r>
          </w:p>
          <w:p w:rsidR="00B3774C" w:rsidRPr="009C6A29" w:rsidRDefault="005D69E3" w:rsidP="00B3774C">
            <w:pPr>
              <w:widowControl/>
              <w:snapToGrid w:val="0"/>
              <w:ind w:leftChars="-25" w:left="-53" w:rightChars="-25" w:right="-53" w:firstLineChars="100" w:firstLine="200"/>
              <w:contextualSpacing/>
              <w:jc w:val="center"/>
              <w:rPr>
                <w:rFonts w:ascii="AR丸ゴシック体M" w:eastAsia="AR丸ゴシック体M"/>
                <w:b/>
                <w:szCs w:val="21"/>
              </w:rPr>
            </w:pPr>
            <w:r>
              <w:rPr>
                <w:rFonts w:ascii="AR丸ゴシック体M" w:eastAsia="AR丸ゴシック体M" w:hint="eastAsia"/>
                <w:b/>
                <w:szCs w:val="21"/>
              </w:rPr>
              <w:t>霜月</w:t>
            </w:r>
            <w:r w:rsidR="00B3774C">
              <w:rPr>
                <w:rFonts w:ascii="AR丸ゴシック体M" w:eastAsia="AR丸ゴシック体M" w:hint="eastAsia"/>
                <w:b/>
                <w:szCs w:val="21"/>
              </w:rPr>
              <w:t>&amp;</w:t>
            </w:r>
            <w:r>
              <w:rPr>
                <w:rFonts w:ascii="AR丸ゴシック体M" w:eastAsia="AR丸ゴシック体M" w:hint="eastAsia"/>
                <w:b/>
                <w:szCs w:val="21"/>
              </w:rPr>
              <w:t>師走</w:t>
            </w:r>
          </w:p>
        </w:tc>
        <w:tc>
          <w:tcPr>
            <w:tcW w:w="5836" w:type="dxa"/>
          </w:tcPr>
          <w:p w:rsidR="00B3774C" w:rsidRPr="00B85D20" w:rsidRDefault="00B3774C" w:rsidP="00B3774C">
            <w:pPr>
              <w:widowControl/>
              <w:snapToGrid w:val="0"/>
              <w:ind w:rightChars="-25" w:right="-53"/>
              <w:contextualSpacing/>
              <w:jc w:val="left"/>
              <w:rPr>
                <w:rFonts w:ascii="AR丸ゴシック体M" w:eastAsia="AR丸ゴシック体M"/>
                <w:szCs w:val="21"/>
              </w:rPr>
            </w:pPr>
            <w:r>
              <w:rPr>
                <w:rFonts w:ascii="AR丸ゴシック体M" w:eastAsia="AR丸ゴシック体M" w:hint="eastAsia"/>
                <w:szCs w:val="21"/>
              </w:rPr>
              <w:t>午後のひとときに気軽な交流をする時間です。</w:t>
            </w:r>
            <w:r>
              <w:rPr>
                <w:rFonts w:ascii="AR丸ゴシック体M" w:eastAsia="AR丸ゴシック体M" w:hint="eastAsia"/>
                <w:szCs w:val="21"/>
                <w:u w:val="single"/>
              </w:rPr>
              <w:t>どの年齢層の方もご参加いただけ、お楽しみいただけます！</w:t>
            </w:r>
            <w:r>
              <w:rPr>
                <w:rFonts w:ascii="AR丸ゴシック体M" w:eastAsia="AR丸ゴシック体M" w:hint="eastAsia"/>
                <w:szCs w:val="21"/>
              </w:rPr>
              <w:t>11月は手話サークル夢による手話演劇の披露が</w:t>
            </w:r>
            <w:r w:rsidR="005D69E3">
              <w:rPr>
                <w:rFonts w:ascii="AR丸ゴシック体M" w:eastAsia="AR丸ゴシック体M" w:hint="eastAsia"/>
                <w:szCs w:val="21"/>
              </w:rPr>
              <w:t>、12月はレスポワール30によるハンドベルの演奏が</w:t>
            </w:r>
            <w:r>
              <w:rPr>
                <w:rFonts w:ascii="AR丸ゴシック体M" w:eastAsia="AR丸ゴシック体M" w:hint="eastAsia"/>
                <w:szCs w:val="21"/>
              </w:rPr>
              <w:t>あります。　費用～お茶代100円・</w:t>
            </w:r>
            <w:r w:rsidRPr="00BE6873">
              <w:rPr>
                <w:rFonts w:ascii="AR丸ゴシック体M" w:eastAsia="AR丸ゴシック体M" w:hint="eastAsia"/>
                <w:b/>
                <w:szCs w:val="21"/>
                <w:shd w:val="pct15" w:color="auto" w:fill="FFFFFF"/>
              </w:rPr>
              <w:t>要申込前日まで</w:t>
            </w:r>
          </w:p>
        </w:tc>
        <w:tc>
          <w:tcPr>
            <w:tcW w:w="1255" w:type="dxa"/>
          </w:tcPr>
          <w:p w:rsidR="00B3774C" w:rsidRDefault="00B3774C" w:rsidP="00B3774C">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自主講座</w:t>
            </w:r>
          </w:p>
          <w:p w:rsidR="00B3774C" w:rsidRDefault="00B3774C" w:rsidP="00B3774C">
            <w:pPr>
              <w:widowControl/>
              <w:snapToGrid w:val="0"/>
              <w:ind w:leftChars="-25" w:left="21" w:rightChars="-25" w:right="-53" w:hangingChars="41" w:hanging="74"/>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p w:rsidR="00B3774C" w:rsidRPr="00E519CC" w:rsidRDefault="00B3774C" w:rsidP="00B3774C">
            <w:pPr>
              <w:widowControl/>
              <w:snapToGrid w:val="0"/>
              <w:ind w:leftChars="-25" w:left="21" w:rightChars="-25" w:right="-53" w:hangingChars="41" w:hanging="74"/>
              <w:contextualSpacing/>
              <w:jc w:val="left"/>
              <w:rPr>
                <w:rFonts w:ascii="AR P丸ゴシック体M" w:eastAsia="AR P丸ゴシック体M"/>
                <w:sz w:val="18"/>
                <w:szCs w:val="18"/>
              </w:rPr>
            </w:pPr>
          </w:p>
        </w:tc>
      </w:tr>
      <w:tr w:rsidR="00B3774C" w:rsidRPr="00B85D20" w:rsidTr="00DB6E47">
        <w:trPr>
          <w:trHeight w:val="70"/>
        </w:trPr>
        <w:tc>
          <w:tcPr>
            <w:tcW w:w="1754" w:type="dxa"/>
            <w:tcBorders>
              <w:top w:val="single" w:sz="4" w:space="0" w:color="auto"/>
            </w:tcBorders>
          </w:tcPr>
          <w:p w:rsidR="005D69E3" w:rsidRDefault="005D69E3" w:rsidP="005D69E3">
            <w:pPr>
              <w:snapToGrid w:val="0"/>
              <w:ind w:rightChars="-25" w:right="-53"/>
              <w:contextualSpacing/>
              <w:rPr>
                <w:rFonts w:ascii="AR P丸ゴシック体M" w:eastAsia="AR P丸ゴシック体M"/>
                <w:b/>
                <w:szCs w:val="21"/>
              </w:rPr>
            </w:pPr>
            <w:r>
              <w:rPr>
                <w:rFonts w:ascii="AR P丸ゴシック体M" w:eastAsia="AR P丸ゴシック体M" w:hint="eastAsia"/>
                <w:b/>
                <w:szCs w:val="21"/>
              </w:rPr>
              <w:t>11/14（月）</w:t>
            </w:r>
          </w:p>
          <w:p w:rsidR="005D69E3" w:rsidRDefault="005D69E3" w:rsidP="005D69E3">
            <w:pPr>
              <w:snapToGrid w:val="0"/>
              <w:ind w:rightChars="-25" w:right="-53"/>
              <w:contextualSpacing/>
              <w:rPr>
                <w:rFonts w:ascii="AR P丸ゴシック体M" w:eastAsia="AR P丸ゴシック体M"/>
                <w:b/>
                <w:szCs w:val="21"/>
              </w:rPr>
            </w:pPr>
            <w:r>
              <w:rPr>
                <w:rFonts w:ascii="AR P丸ゴシック体M" w:eastAsia="AR P丸ゴシック体M" w:hint="eastAsia"/>
                <w:b/>
                <w:szCs w:val="21"/>
              </w:rPr>
              <w:t>13：30～15：00</w:t>
            </w:r>
          </w:p>
          <w:p w:rsidR="00B3774C" w:rsidRDefault="005D69E3" w:rsidP="005D69E3">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（受付開始13：00～）</w:t>
            </w:r>
          </w:p>
        </w:tc>
        <w:tc>
          <w:tcPr>
            <w:tcW w:w="2178" w:type="dxa"/>
          </w:tcPr>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秋のピアノコンサート</w:t>
            </w:r>
          </w:p>
          <w:p w:rsidR="00B3774C" w:rsidRDefault="00B3774C" w:rsidP="00B3774C">
            <w:pPr>
              <w:snapToGrid w:val="0"/>
              <w:ind w:rightChars="-25" w:right="-53"/>
              <w:contextualSpacing/>
              <w:jc w:val="center"/>
              <w:rPr>
                <w:rFonts w:ascii="AR P丸ゴシック体M" w:eastAsia="AR P丸ゴシック体M"/>
                <w:b/>
                <w:szCs w:val="21"/>
              </w:rPr>
            </w:pPr>
          </w:p>
        </w:tc>
        <w:tc>
          <w:tcPr>
            <w:tcW w:w="5836" w:type="dxa"/>
          </w:tcPr>
          <w:p w:rsidR="00B3774C" w:rsidRDefault="00B3774C" w:rsidP="00B3774C">
            <w:pPr>
              <w:snapToGrid w:val="0"/>
              <w:ind w:rightChars="-25" w:right="-53"/>
              <w:contextualSpacing/>
              <w:jc w:val="left"/>
              <w:rPr>
                <w:rFonts w:ascii="AR丸ゴシック体M" w:eastAsia="AR丸ゴシック体M" w:hAnsi="MS UI Gothic" w:cs="ＭＳ Ｐゴシック"/>
                <w:szCs w:val="21"/>
              </w:rPr>
            </w:pPr>
            <w:r>
              <w:rPr>
                <w:rFonts w:ascii="AR丸ゴシック体M" w:eastAsia="AR丸ゴシック体M" w:hAnsi="MS UI Gothic" w:cs="ＭＳ Ｐゴシック" w:hint="eastAsia"/>
                <w:szCs w:val="21"/>
              </w:rPr>
              <w:t>クラシック・ジャズのピアノ演奏と作曲で活躍中のピアニスト、山本光さんによるピアノコンサートです。</w:t>
            </w:r>
            <w:r w:rsidRPr="00A55984">
              <w:rPr>
                <w:rFonts w:ascii="AR丸ゴシック体M" w:eastAsia="AR丸ゴシック体M" w:hAnsi="MS UI Gothic" w:cs="ＭＳ Ｐゴシック" w:hint="eastAsia"/>
                <w:b/>
                <w:szCs w:val="21"/>
                <w:u w:val="single"/>
              </w:rPr>
              <w:t>※静かに音楽を聴ける年齢の方が対象です。</w:t>
            </w:r>
          </w:p>
          <w:p w:rsidR="00B3774C" w:rsidRPr="008873EF" w:rsidRDefault="005D69E3" w:rsidP="00B3774C">
            <w:pPr>
              <w:snapToGrid w:val="0"/>
              <w:ind w:rightChars="-25" w:right="-53"/>
              <w:contextualSpacing/>
              <w:jc w:val="left"/>
              <w:rPr>
                <w:rFonts w:ascii="AR丸ゴシック体M" w:eastAsia="AR丸ゴシック体M" w:hAnsi="MS UI Gothic" w:cs="ＭＳ Ｐゴシック"/>
                <w:b/>
                <w:szCs w:val="21"/>
                <w:u w:val="single"/>
              </w:rPr>
            </w:pPr>
            <w:r w:rsidRPr="008873EF">
              <w:rPr>
                <w:rFonts w:ascii="AR丸ゴシック体M" w:eastAsia="AR丸ゴシック体M" w:hAnsi="MS UI Gothic" w:cs="ＭＳ Ｐゴシック" w:hint="eastAsia"/>
                <w:b/>
                <w:szCs w:val="21"/>
                <w:u w:val="single"/>
              </w:rPr>
              <w:t>整理券の配布は終了いたしました。</w:t>
            </w:r>
          </w:p>
        </w:tc>
        <w:tc>
          <w:tcPr>
            <w:tcW w:w="1255" w:type="dxa"/>
          </w:tcPr>
          <w:p w:rsidR="00B3774C" w:rsidRDefault="00B3774C" w:rsidP="00B3774C">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B3774C" w:rsidRDefault="00B3774C" w:rsidP="00B3774C">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2F福祉会館</w:t>
            </w:r>
          </w:p>
        </w:tc>
      </w:tr>
      <w:tr w:rsidR="00B3774C" w:rsidRPr="00B85D20" w:rsidTr="00A476B3">
        <w:trPr>
          <w:trHeight w:val="70"/>
        </w:trPr>
        <w:tc>
          <w:tcPr>
            <w:tcW w:w="1754" w:type="dxa"/>
          </w:tcPr>
          <w:p w:rsidR="00B3774C" w:rsidRDefault="008873EF" w:rsidP="00B3774C">
            <w:pPr>
              <w:widowControl/>
              <w:snapToGrid w:val="0"/>
              <w:ind w:leftChars="-25" w:left="-53" w:rightChars="-25" w:right="-53"/>
              <w:contextualSpacing/>
              <w:jc w:val="left"/>
              <w:rPr>
                <w:rFonts w:ascii="AR P丸ゴシック体M" w:eastAsia="AR P丸ゴシック体M"/>
                <w:b/>
                <w:szCs w:val="21"/>
              </w:rPr>
            </w:pPr>
            <w:r>
              <w:rPr>
                <w:rFonts w:ascii="AR P丸ゴシック体M" w:eastAsia="AR P丸ゴシック体M" w:hint="eastAsia"/>
                <w:b/>
                <w:szCs w:val="21"/>
              </w:rPr>
              <w:t>11/24</w:t>
            </w:r>
            <w:r w:rsidR="00B3774C" w:rsidRPr="00B85D20">
              <w:rPr>
                <w:rFonts w:ascii="AR P丸ゴシック体M" w:eastAsia="AR P丸ゴシック体M" w:hint="eastAsia"/>
                <w:b/>
                <w:szCs w:val="21"/>
              </w:rPr>
              <w:t>(木)</w:t>
            </w:r>
            <w:r w:rsidR="00B3774C">
              <w:rPr>
                <w:rFonts w:ascii="AR P丸ゴシック体M" w:eastAsia="AR P丸ゴシック体M" w:hint="eastAsia"/>
                <w:b/>
                <w:szCs w:val="21"/>
              </w:rPr>
              <w:t>＆</w:t>
            </w:r>
          </w:p>
          <w:p w:rsidR="00B3774C" w:rsidRPr="00B85D20" w:rsidRDefault="008873EF" w:rsidP="00B3774C">
            <w:pPr>
              <w:widowControl/>
              <w:snapToGrid w:val="0"/>
              <w:ind w:leftChars="-25" w:left="-53" w:rightChars="-25" w:right="-53"/>
              <w:contextualSpacing/>
              <w:jc w:val="left"/>
              <w:rPr>
                <w:rFonts w:ascii="AR P丸ゴシック体M" w:eastAsia="AR P丸ゴシック体M"/>
                <w:b/>
                <w:szCs w:val="21"/>
              </w:rPr>
            </w:pPr>
            <w:r>
              <w:rPr>
                <w:rFonts w:ascii="AR P丸ゴシック体M" w:eastAsia="AR P丸ゴシック体M" w:hint="eastAsia"/>
                <w:b/>
                <w:szCs w:val="21"/>
              </w:rPr>
              <w:t>12/22</w:t>
            </w:r>
            <w:r w:rsidR="00B3774C">
              <w:rPr>
                <w:rFonts w:ascii="AR P丸ゴシック体M" w:eastAsia="AR P丸ゴシック体M" w:hint="eastAsia"/>
                <w:b/>
                <w:szCs w:val="21"/>
              </w:rPr>
              <w:t>（木）</w:t>
            </w:r>
          </w:p>
          <w:p w:rsidR="00B3774C" w:rsidRPr="00B85D20" w:rsidRDefault="00B3774C" w:rsidP="00B3774C">
            <w:pPr>
              <w:widowControl/>
              <w:snapToGrid w:val="0"/>
              <w:ind w:leftChars="-25" w:left="-53" w:rightChars="-25" w:right="-53"/>
              <w:contextualSpacing/>
              <w:jc w:val="left"/>
              <w:rPr>
                <w:rFonts w:ascii="AR P丸ゴシック体M" w:eastAsia="AR P丸ゴシック体M"/>
                <w:b/>
                <w:szCs w:val="21"/>
              </w:rPr>
            </w:pPr>
            <w:r w:rsidRPr="00B85D20">
              <w:rPr>
                <w:rFonts w:ascii="AR P丸ゴシック体M" w:eastAsia="AR P丸ゴシック体M" w:hint="eastAsia"/>
                <w:b/>
                <w:szCs w:val="21"/>
              </w:rPr>
              <w:t>13:30～15:00</w:t>
            </w:r>
          </w:p>
        </w:tc>
        <w:tc>
          <w:tcPr>
            <w:tcW w:w="2178" w:type="dxa"/>
          </w:tcPr>
          <w:p w:rsidR="00B3774C" w:rsidRPr="00B85D20" w:rsidRDefault="00B3774C" w:rsidP="00B3774C">
            <w:pPr>
              <w:widowControl/>
              <w:snapToGrid w:val="0"/>
              <w:ind w:leftChars="-25" w:left="-53" w:rightChars="-25" w:right="-53"/>
              <w:contextualSpacing/>
              <w:jc w:val="center"/>
              <w:rPr>
                <w:rFonts w:ascii="AR丸ゴシック体M" w:eastAsia="AR丸ゴシック体M"/>
                <w:b/>
                <w:szCs w:val="21"/>
              </w:rPr>
            </w:pPr>
            <w:r w:rsidRPr="00B85D20">
              <w:rPr>
                <w:rFonts w:ascii="AR丸ゴシック体M" w:eastAsia="AR丸ゴシック体M" w:hint="eastAsia"/>
                <w:b/>
                <w:szCs w:val="21"/>
              </w:rPr>
              <w:t>ダンスセラピー</w:t>
            </w:r>
          </w:p>
        </w:tc>
        <w:tc>
          <w:tcPr>
            <w:tcW w:w="5836" w:type="dxa"/>
          </w:tcPr>
          <w:p w:rsidR="00B3774C" w:rsidRDefault="00B3774C" w:rsidP="00B3774C">
            <w:pPr>
              <w:widowControl/>
              <w:snapToGrid w:val="0"/>
              <w:ind w:leftChars="-25" w:left="-53" w:rightChars="-25" w:right="-53"/>
              <w:contextualSpacing/>
              <w:jc w:val="left"/>
              <w:rPr>
                <w:rFonts w:ascii="AR丸ゴシック体M" w:eastAsia="AR丸ゴシック体M"/>
                <w:szCs w:val="21"/>
              </w:rPr>
            </w:pPr>
            <w:r w:rsidRPr="00B85D20">
              <w:rPr>
                <w:rFonts w:ascii="AR丸ゴシック体M" w:eastAsia="AR丸ゴシック体M" w:hint="eastAsia"/>
                <w:szCs w:val="21"/>
              </w:rPr>
              <w:t>ダンスセラピーは習うダンスではなく体を動かす時間です。</w:t>
            </w:r>
          </w:p>
          <w:p w:rsidR="00B3774C" w:rsidRDefault="00B3774C" w:rsidP="00B3774C">
            <w:pPr>
              <w:widowControl/>
              <w:snapToGrid w:val="0"/>
              <w:ind w:leftChars="-25" w:left="-53" w:rightChars="-25" w:right="-53"/>
              <w:contextualSpacing/>
              <w:jc w:val="left"/>
              <w:rPr>
                <w:rFonts w:ascii="AR丸ゴシック体M" w:eastAsia="AR丸ゴシック体M"/>
                <w:szCs w:val="21"/>
              </w:rPr>
            </w:pPr>
            <w:r w:rsidRPr="00B85D20">
              <w:rPr>
                <w:rFonts w:ascii="AR丸ゴシック体M" w:eastAsia="AR丸ゴシック体M" w:hint="eastAsia"/>
                <w:szCs w:val="21"/>
              </w:rPr>
              <w:t>毎月第4木曜日午後、2</w:t>
            </w:r>
            <w:r>
              <w:rPr>
                <w:rFonts w:ascii="AR丸ゴシック体M" w:eastAsia="AR丸ゴシック体M" w:hint="eastAsia"/>
                <w:szCs w:val="21"/>
              </w:rPr>
              <w:t>階大広間にて</w:t>
            </w:r>
            <w:r w:rsidRPr="00B85D20">
              <w:rPr>
                <w:rFonts w:ascii="AR丸ゴシック体M" w:eastAsia="AR丸ゴシック体M" w:hint="eastAsia"/>
                <w:szCs w:val="21"/>
              </w:rPr>
              <w:t>受付は毎月1日～</w:t>
            </w:r>
            <w:r>
              <w:rPr>
                <w:rFonts w:ascii="AR丸ゴシック体M" w:eastAsia="AR丸ゴシック体M" w:hint="eastAsia"/>
                <w:szCs w:val="21"/>
              </w:rPr>
              <w:t>当日</w:t>
            </w:r>
          </w:p>
          <w:p w:rsidR="00B3774C" w:rsidRPr="00B85D20" w:rsidRDefault="00B3774C" w:rsidP="00B3774C">
            <w:pPr>
              <w:widowControl/>
              <w:snapToGrid w:val="0"/>
              <w:ind w:leftChars="-25" w:left="-53" w:rightChars="-25" w:right="-53"/>
              <w:contextualSpacing/>
              <w:jc w:val="left"/>
              <w:rPr>
                <w:rFonts w:ascii="AR丸ゴシック体M" w:eastAsia="AR丸ゴシック体M"/>
                <w:szCs w:val="21"/>
              </w:rPr>
            </w:pPr>
            <w:r w:rsidRPr="00B85D20">
              <w:rPr>
                <w:rFonts w:ascii="AR丸ゴシック体M" w:eastAsia="AR丸ゴシック体M" w:hint="eastAsia"/>
                <w:szCs w:val="21"/>
              </w:rPr>
              <w:t>先着20名</w:t>
            </w:r>
          </w:p>
        </w:tc>
        <w:tc>
          <w:tcPr>
            <w:tcW w:w="1255" w:type="dxa"/>
          </w:tcPr>
          <w:p w:rsidR="00B3774C" w:rsidRPr="00E519CC" w:rsidRDefault="00B3774C" w:rsidP="00B3774C">
            <w:pPr>
              <w:widowControl/>
              <w:snapToGrid w:val="0"/>
              <w:ind w:leftChars="-25" w:left="21" w:rightChars="-25" w:right="-53" w:hangingChars="41" w:hanging="74"/>
              <w:contextualSpacing/>
              <w:jc w:val="left"/>
              <w:rPr>
                <w:rFonts w:ascii="AR P丸ゴシック体M" w:eastAsia="AR P丸ゴシック体M"/>
                <w:sz w:val="18"/>
                <w:szCs w:val="18"/>
              </w:rPr>
            </w:pPr>
            <w:r w:rsidRPr="00E519CC">
              <w:rPr>
                <w:rFonts w:ascii="AR P丸ゴシック体M" w:eastAsia="AR P丸ゴシック体M" w:hint="eastAsia"/>
                <w:sz w:val="18"/>
                <w:szCs w:val="18"/>
              </w:rPr>
              <w:t>自主講座</w:t>
            </w:r>
          </w:p>
          <w:p w:rsidR="00B3774C" w:rsidRPr="00E519CC" w:rsidRDefault="00B3774C" w:rsidP="00B3774C">
            <w:pPr>
              <w:widowControl/>
              <w:snapToGrid w:val="0"/>
              <w:ind w:leftChars="-25" w:left="21" w:rightChars="-25" w:right="-53" w:hangingChars="41" w:hanging="74"/>
              <w:contextualSpacing/>
              <w:jc w:val="left"/>
              <w:rPr>
                <w:rFonts w:ascii="AR P丸ゴシック体M" w:eastAsia="AR P丸ゴシック体M"/>
                <w:sz w:val="18"/>
                <w:szCs w:val="18"/>
              </w:rPr>
            </w:pPr>
            <w:r w:rsidRPr="00E519CC">
              <w:rPr>
                <w:rFonts w:ascii="AR P丸ゴシック体M" w:eastAsia="AR P丸ゴシック体M" w:hint="eastAsia"/>
                <w:sz w:val="18"/>
                <w:szCs w:val="18"/>
              </w:rPr>
              <w:t>2Ｆ福祉会館</w:t>
            </w:r>
          </w:p>
        </w:tc>
      </w:tr>
      <w:tr w:rsidR="00B3774C" w:rsidRPr="00E519CC" w:rsidTr="00DB6E47">
        <w:trPr>
          <w:trHeight w:val="825"/>
        </w:trPr>
        <w:tc>
          <w:tcPr>
            <w:tcW w:w="1754" w:type="dxa"/>
          </w:tcPr>
          <w:p w:rsidR="00B3774C" w:rsidRDefault="00B3774C"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11/22（火）～</w:t>
            </w:r>
          </w:p>
          <w:p w:rsidR="00B3774C" w:rsidRDefault="00B3774C"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12/6（火）まで</w:t>
            </w:r>
          </w:p>
          <w:p w:rsidR="007C7CDC" w:rsidRDefault="007C7CDC" w:rsidP="00B3774C">
            <w:pPr>
              <w:snapToGrid w:val="0"/>
              <w:ind w:rightChars="-25" w:right="-53"/>
              <w:contextualSpacing/>
              <w:jc w:val="left"/>
              <w:rPr>
                <w:rFonts w:ascii="AR P丸ゴシック体M" w:eastAsia="AR P丸ゴシック体M"/>
                <w:b/>
                <w:szCs w:val="21"/>
              </w:rPr>
            </w:pPr>
            <w:r w:rsidRPr="007C7CDC">
              <w:rPr>
                <w:rFonts w:ascii="AR P丸ゴシック体M" w:eastAsia="AR P丸ゴシック体M" w:hint="eastAsia"/>
                <w:b/>
                <w:szCs w:val="21"/>
                <w:shd w:val="pct15" w:color="auto" w:fill="FFFFFF"/>
              </w:rPr>
              <w:t>申込受付期間</w:t>
            </w:r>
          </w:p>
        </w:tc>
        <w:tc>
          <w:tcPr>
            <w:tcW w:w="2178" w:type="dxa"/>
          </w:tcPr>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障害者</w:t>
            </w:r>
          </w:p>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料理講座12月</w:t>
            </w:r>
          </w:p>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12/13（火）</w:t>
            </w:r>
          </w:p>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10：00～13：00</w:t>
            </w:r>
          </w:p>
        </w:tc>
        <w:tc>
          <w:tcPr>
            <w:tcW w:w="5836" w:type="dxa"/>
            <w:tcBorders>
              <w:bottom w:val="single" w:sz="4" w:space="0" w:color="auto"/>
            </w:tcBorders>
            <w:shd w:val="clear" w:color="auto" w:fill="auto"/>
          </w:tcPr>
          <w:p w:rsidR="00B3774C" w:rsidRPr="003524E3" w:rsidRDefault="00B3774C" w:rsidP="00B3774C">
            <w:pPr>
              <w:widowControl/>
              <w:snapToGrid w:val="0"/>
              <w:ind w:rightChars="-25" w:right="-53"/>
              <w:contextualSpacing/>
              <w:rPr>
                <w:rFonts w:ascii="AR P丸ゴシック体M" w:eastAsia="AR P丸ゴシック体M" w:hAnsi="MS UI Gothic" w:cs="ＭＳ Ｐゴシック"/>
                <w:kern w:val="2"/>
                <w:sz w:val="21"/>
                <w:szCs w:val="21"/>
              </w:rPr>
            </w:pPr>
            <w:r w:rsidRPr="003524E3">
              <w:rPr>
                <w:rFonts w:ascii="AR P丸ゴシック体M" w:eastAsia="AR P丸ゴシック体M" w:hAnsi="MS UI Gothic" w:cs="ＭＳ Ｐゴシック" w:hint="eastAsia"/>
                <w:kern w:val="2"/>
                <w:sz w:val="21"/>
                <w:szCs w:val="21"/>
              </w:rPr>
              <w:t>障害者手帳お持ちの方対象。</w:t>
            </w:r>
            <w:r w:rsidRPr="003524E3">
              <w:rPr>
                <w:rFonts w:ascii="AR P丸ゴシック体M" w:eastAsia="AR P丸ゴシック体M" w:hAnsi="MS UI Gothic" w:cs="ＭＳ Ｐゴシック" w:hint="eastAsia"/>
                <w:b/>
                <w:kern w:val="2"/>
                <w:sz w:val="21"/>
                <w:szCs w:val="21"/>
                <w:shd w:val="pct15" w:color="auto" w:fill="FFFFFF"/>
              </w:rPr>
              <w:t>送迎・申込み1週間前まで</w:t>
            </w:r>
            <w:r w:rsidRPr="003524E3">
              <w:rPr>
                <w:rFonts w:ascii="AR P丸ゴシック体M" w:eastAsia="AR P丸ゴシック体M" w:hAnsi="MS UI Gothic" w:cs="ＭＳ Ｐゴシック" w:hint="eastAsia"/>
                <w:kern w:val="2"/>
                <w:sz w:val="21"/>
                <w:szCs w:val="21"/>
                <w:shd w:val="pct15" w:color="auto" w:fill="FFFFFF"/>
              </w:rPr>
              <w:t xml:space="preserve">　</w:t>
            </w:r>
          </w:p>
          <w:p w:rsidR="00B3774C" w:rsidRPr="00F33534" w:rsidRDefault="00B3774C" w:rsidP="00B3774C">
            <w:pPr>
              <w:widowControl/>
              <w:snapToGrid w:val="0"/>
              <w:ind w:rightChars="-25" w:right="-53"/>
              <w:contextualSpacing/>
              <w:jc w:val="left"/>
              <w:rPr>
                <w:rFonts w:ascii="AR P丸ゴシック体M" w:eastAsia="AR P丸ゴシック体M" w:hAnsi="MS UI Gothic" w:cs="ＭＳ Ｐゴシック"/>
                <w:kern w:val="2"/>
                <w:sz w:val="21"/>
                <w:szCs w:val="21"/>
              </w:rPr>
            </w:pPr>
            <w:r>
              <w:rPr>
                <w:rFonts w:ascii="AR P丸ゴシック体M" w:eastAsia="AR P丸ゴシック体M" w:hAnsi="MS UI Gothic" w:cs="ＭＳ Ｐゴシック" w:hint="eastAsia"/>
                <w:kern w:val="2"/>
                <w:sz w:val="21"/>
                <w:szCs w:val="21"/>
              </w:rPr>
              <w:t>12月は初石公民館です。メニューは簡単ビーフシチュー、和風グリーンサラダ、イチゴのヨーグルトゼリー。</w:t>
            </w:r>
            <w:r w:rsidRPr="003524E3">
              <w:rPr>
                <w:rFonts w:ascii="AR P丸ゴシック体M" w:eastAsia="AR P丸ゴシック体M" w:hAnsi="MS UI Gothic" w:cs="ＭＳ Ｐゴシック" w:hint="eastAsia"/>
                <w:kern w:val="2"/>
                <w:sz w:val="21"/>
                <w:szCs w:val="21"/>
              </w:rPr>
              <w:t>￥</w:t>
            </w:r>
            <w:r>
              <w:rPr>
                <w:rFonts w:ascii="AR P丸ゴシック体M" w:eastAsia="AR P丸ゴシック体M" w:hAnsi="MS UI Gothic" w:cs="ＭＳ Ｐゴシック" w:hint="eastAsia"/>
                <w:kern w:val="2"/>
                <w:sz w:val="21"/>
                <w:szCs w:val="21"/>
              </w:rPr>
              <w:t>7</w:t>
            </w:r>
            <w:r w:rsidRPr="003524E3">
              <w:rPr>
                <w:rFonts w:ascii="AR P丸ゴシック体M" w:eastAsia="AR P丸ゴシック体M" w:hAnsi="MS UI Gothic" w:cs="ＭＳ Ｐゴシック" w:hint="eastAsia"/>
                <w:kern w:val="2"/>
                <w:sz w:val="21"/>
                <w:szCs w:val="21"/>
              </w:rPr>
              <w:t>0</w:t>
            </w:r>
            <w:r>
              <w:rPr>
                <w:rFonts w:ascii="AR P丸ゴシック体M" w:eastAsia="AR P丸ゴシック体M" w:hAnsi="MS UI Gothic" w:cs="ＭＳ Ｐゴシック" w:hint="eastAsia"/>
                <w:kern w:val="2"/>
                <w:sz w:val="21"/>
                <w:szCs w:val="21"/>
              </w:rPr>
              <w:t>０以内</w:t>
            </w:r>
          </w:p>
        </w:tc>
        <w:tc>
          <w:tcPr>
            <w:tcW w:w="1255" w:type="dxa"/>
            <w:tcBorders>
              <w:bottom w:val="single" w:sz="4" w:space="0" w:color="auto"/>
              <w:right w:val="single" w:sz="4" w:space="0" w:color="auto"/>
            </w:tcBorders>
          </w:tcPr>
          <w:p w:rsidR="00B3774C" w:rsidRDefault="00B3774C" w:rsidP="00B3774C">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B3774C" w:rsidRDefault="00B3774C" w:rsidP="00B3774C">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B3774C" w:rsidRPr="00B85D20" w:rsidTr="00A476B3">
        <w:trPr>
          <w:trHeight w:val="959"/>
        </w:trPr>
        <w:tc>
          <w:tcPr>
            <w:tcW w:w="1754" w:type="dxa"/>
            <w:tcBorders>
              <w:top w:val="single" w:sz="4" w:space="0" w:color="auto"/>
              <w:bottom w:val="single" w:sz="4" w:space="0" w:color="auto"/>
            </w:tcBorders>
          </w:tcPr>
          <w:p w:rsidR="00B3774C" w:rsidRDefault="00B3774C"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①・②12/2（金）</w:t>
            </w:r>
          </w:p>
          <w:p w:rsidR="00B3774C" w:rsidRDefault="00B3774C"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AM9：00～</w:t>
            </w:r>
          </w:p>
          <w:p w:rsidR="00B3774C" w:rsidRDefault="00B3774C"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③12/5（月）</w:t>
            </w:r>
          </w:p>
          <w:p w:rsidR="00B3774C" w:rsidRDefault="00B3774C"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AM9：00～</w:t>
            </w:r>
          </w:p>
          <w:p w:rsidR="00B3774C" w:rsidRDefault="00B3774C"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各定員まで</w:t>
            </w:r>
          </w:p>
          <w:p w:rsidR="00B3774C" w:rsidRPr="00024F7B" w:rsidRDefault="00B3774C" w:rsidP="00B3774C">
            <w:pPr>
              <w:snapToGrid w:val="0"/>
              <w:ind w:rightChars="-25" w:right="-53"/>
              <w:contextualSpacing/>
              <w:jc w:val="left"/>
              <w:rPr>
                <w:rFonts w:ascii="AR P丸ゴシック体M" w:eastAsia="AR P丸ゴシック体M"/>
                <w:b/>
                <w:szCs w:val="21"/>
              </w:rPr>
            </w:pPr>
            <w:r w:rsidRPr="003D66C8">
              <w:rPr>
                <w:rFonts w:ascii="AR P丸ゴシック体M" w:eastAsia="AR P丸ゴシック体M" w:hint="eastAsia"/>
                <w:b/>
                <w:szCs w:val="21"/>
                <w:shd w:val="pct15" w:color="auto" w:fill="FFFFFF"/>
              </w:rPr>
              <w:t>申込受付期間</w:t>
            </w:r>
          </w:p>
        </w:tc>
        <w:tc>
          <w:tcPr>
            <w:tcW w:w="2178" w:type="dxa"/>
          </w:tcPr>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クリスマスサンタ＆</w:t>
            </w:r>
          </w:p>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コンサート</w:t>
            </w:r>
          </w:p>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12/23（金・祝）</w:t>
            </w:r>
          </w:p>
          <w:p w:rsidR="00B3774C" w:rsidRDefault="00B3774C"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詳細は右欄参照</w:t>
            </w:r>
          </w:p>
        </w:tc>
        <w:tc>
          <w:tcPr>
            <w:tcW w:w="5836" w:type="dxa"/>
          </w:tcPr>
          <w:p w:rsidR="00B3774C" w:rsidRDefault="00B3774C" w:rsidP="00B3774C">
            <w:pPr>
              <w:snapToGrid w:val="0"/>
              <w:ind w:leftChars="-25" w:left="-53" w:rightChars="-25" w:right="-53"/>
              <w:contextualSpacing/>
              <w:jc w:val="left"/>
              <w:rPr>
                <w:rFonts w:ascii="AR丸ゴシック体M" w:eastAsia="AR丸ゴシック体M" w:hAnsi="MS UI Gothic" w:cs="ＭＳ Ｐゴシック"/>
                <w:szCs w:val="21"/>
              </w:rPr>
            </w:pPr>
            <w:r>
              <w:rPr>
                <w:rFonts w:ascii="AR丸ゴシック体M" w:eastAsia="AR丸ゴシック体M" w:hAnsi="MS UI Gothic" w:cs="ＭＳ Ｐゴシック" w:hint="eastAsia"/>
                <w:szCs w:val="21"/>
              </w:rPr>
              <w:t>毎年恒例のクリスマスサンタ＆クッキーアート＆コンサートを今年も行います！盛りだくさんの内容です。</w:t>
            </w:r>
          </w:p>
          <w:p w:rsidR="00B3774C" w:rsidRDefault="00B3774C" w:rsidP="00B3774C">
            <w:pPr>
              <w:snapToGrid w:val="0"/>
              <w:ind w:leftChars="-25" w:left="-53" w:rightChars="-25" w:right="-53"/>
              <w:contextualSpacing/>
              <w:jc w:val="left"/>
              <w:rPr>
                <w:rFonts w:ascii="AR丸ゴシック体M" w:eastAsia="AR丸ゴシック体M" w:hAnsi="MS UI Gothic" w:cs="ＭＳ Ｐゴシック"/>
                <w:szCs w:val="21"/>
              </w:rPr>
            </w:pPr>
            <w:r>
              <w:rPr>
                <w:rFonts w:ascii="AR丸ゴシック体M" w:eastAsia="AR丸ゴシック体M" w:hAnsi="MS UI Gothic" w:cs="ＭＳ Ｐゴシック" w:hint="eastAsia"/>
                <w:szCs w:val="21"/>
              </w:rPr>
              <w:t>①クリスマスサンタ：時間10時～12時。大広間にて。</w:t>
            </w:r>
            <w:r w:rsidRPr="00613035">
              <w:rPr>
                <w:rFonts w:ascii="AR丸ゴシック体M" w:eastAsia="AR丸ゴシック体M" w:hAnsi="MS UI Gothic" w:cs="ＭＳ Ｐゴシック" w:hint="eastAsia"/>
                <w:b/>
                <w:szCs w:val="21"/>
                <w:u w:val="single"/>
                <w:shd w:val="pct15" w:color="auto" w:fill="FFFFFF"/>
              </w:rPr>
              <w:t>定員</w:t>
            </w:r>
            <w:r>
              <w:rPr>
                <w:rFonts w:ascii="AR丸ゴシック体M" w:eastAsia="AR丸ゴシック体M" w:hAnsi="MS UI Gothic" w:cs="ＭＳ Ｐゴシック" w:hint="eastAsia"/>
                <w:b/>
                <w:szCs w:val="21"/>
                <w:u w:val="single"/>
                <w:shd w:val="pct15" w:color="auto" w:fill="FFFFFF"/>
              </w:rPr>
              <w:t>8</w:t>
            </w:r>
            <w:r w:rsidRPr="00613035">
              <w:rPr>
                <w:rFonts w:ascii="AR丸ゴシック体M" w:eastAsia="AR丸ゴシック体M" w:hAnsi="MS UI Gothic" w:cs="ＭＳ Ｐゴシック" w:hint="eastAsia"/>
                <w:b/>
                <w:szCs w:val="21"/>
                <w:u w:val="single"/>
                <w:shd w:val="pct15" w:color="auto" w:fill="FFFFFF"/>
              </w:rPr>
              <w:t>0家族。各家族カメラは一台、撮影は1枚まで。費用は無料。</w:t>
            </w:r>
          </w:p>
          <w:p w:rsidR="00B3774C" w:rsidRDefault="00B3774C" w:rsidP="00B3774C">
            <w:pPr>
              <w:snapToGrid w:val="0"/>
              <w:ind w:leftChars="-25" w:left="-53" w:rightChars="-25" w:right="-53"/>
              <w:contextualSpacing/>
              <w:jc w:val="left"/>
              <w:rPr>
                <w:rFonts w:ascii="AR丸ゴシック体M" w:eastAsia="AR丸ゴシック体M" w:hAnsi="MS UI Gothic" w:cs="ＭＳ Ｐゴシック"/>
                <w:szCs w:val="21"/>
              </w:rPr>
            </w:pPr>
            <w:r>
              <w:rPr>
                <w:rFonts w:ascii="AR丸ゴシック体M" w:eastAsia="AR丸ゴシック体M" w:hAnsi="MS UI Gothic" w:cs="ＭＳ Ｐゴシック" w:hint="eastAsia"/>
                <w:szCs w:val="21"/>
              </w:rPr>
              <w:t>②クッキーアート：時間10時から12時。1階訓練室にて。</w:t>
            </w:r>
            <w:r w:rsidRPr="00613035">
              <w:rPr>
                <w:rFonts w:ascii="AR丸ゴシック体M" w:eastAsia="AR丸ゴシック体M" w:hAnsi="MS UI Gothic" w:cs="ＭＳ Ｐゴシック" w:hint="eastAsia"/>
                <w:b/>
                <w:szCs w:val="21"/>
                <w:u w:val="single"/>
                <w:shd w:val="pct15" w:color="auto" w:fill="FFFFFF"/>
              </w:rPr>
              <w:t>定員80名。クッキーと箱代で合わせて1枚につき100円。</w:t>
            </w:r>
          </w:p>
          <w:p w:rsidR="00B3774C" w:rsidRPr="003C46C5" w:rsidRDefault="00B3774C" w:rsidP="00B3774C">
            <w:pPr>
              <w:snapToGrid w:val="0"/>
              <w:ind w:leftChars="-25" w:left="-53" w:rightChars="-25" w:right="-53"/>
              <w:contextualSpacing/>
              <w:jc w:val="left"/>
              <w:rPr>
                <w:rFonts w:ascii="AR丸ゴシック体M" w:eastAsia="AR丸ゴシック体M" w:hAnsi="MS UI Gothic" w:cs="ＭＳ Ｐゴシック"/>
                <w:b/>
                <w:szCs w:val="21"/>
                <w:u w:val="single"/>
                <w:shd w:val="pct15" w:color="auto" w:fill="FFFFFF"/>
              </w:rPr>
            </w:pPr>
            <w:r>
              <w:rPr>
                <w:rFonts w:ascii="AR丸ゴシック体M" w:eastAsia="AR丸ゴシック体M" w:hAnsi="MS UI Gothic" w:cs="ＭＳ Ｐゴシック" w:hint="eastAsia"/>
                <w:szCs w:val="21"/>
              </w:rPr>
              <w:t>③クリスマスコンサート：時間は13時開場、13時半開始、15時頃終了予定。会議室にて。</w:t>
            </w:r>
            <w:r w:rsidRPr="00613035">
              <w:rPr>
                <w:rFonts w:ascii="AR丸ゴシック体M" w:eastAsia="AR丸ゴシック体M" w:hAnsi="MS UI Gothic" w:cs="ＭＳ Ｐゴシック" w:hint="eastAsia"/>
                <w:b/>
                <w:szCs w:val="21"/>
                <w:u w:val="single"/>
                <w:shd w:val="pct15" w:color="auto" w:fill="FFFFFF"/>
              </w:rPr>
              <w:t>定員100名。費用は無料。</w:t>
            </w:r>
            <w:r w:rsidRPr="003C46C5">
              <w:rPr>
                <w:rFonts w:ascii="AR丸ゴシック体M" w:eastAsia="AR丸ゴシック体M" w:hAnsi="MS UI Gothic" w:cs="ＭＳ Ｐゴシック" w:hint="eastAsia"/>
                <w:b/>
                <w:szCs w:val="21"/>
                <w:u w:val="single"/>
              </w:rPr>
              <w:t>※コンサートは静かに聴ける年齢の方が対象です。</w:t>
            </w:r>
          </w:p>
          <w:p w:rsidR="00B3774C" w:rsidRPr="00613035" w:rsidRDefault="00B3774C" w:rsidP="00B3774C">
            <w:pPr>
              <w:snapToGrid w:val="0"/>
              <w:ind w:leftChars="-25" w:left="-53" w:rightChars="-25" w:right="-53"/>
              <w:contextualSpacing/>
              <w:jc w:val="left"/>
              <w:rPr>
                <w:rFonts w:ascii="AR丸ゴシック体M" w:eastAsia="AR丸ゴシック体M" w:hAnsi="MS UI Gothic" w:cs="ＭＳ Ｐゴシック"/>
                <w:b/>
                <w:szCs w:val="21"/>
                <w:u w:val="single"/>
              </w:rPr>
            </w:pPr>
            <w:r w:rsidRPr="00613035">
              <w:rPr>
                <w:rFonts w:ascii="AR丸ゴシック体M" w:eastAsia="AR丸ゴシック体M" w:hAnsi="MS UI Gothic" w:cs="ＭＳ Ｐゴシック" w:hint="eastAsia"/>
                <w:b/>
                <w:szCs w:val="21"/>
                <w:u w:val="single"/>
                <w:shd w:val="pct15" w:color="auto" w:fill="FFFFFF"/>
              </w:rPr>
              <w:t>各整理券はお一人様一枚まで（ご家族の場合はコンサートのみ2枚まで。その他はご相談ください）とさせていただきます。</w:t>
            </w:r>
          </w:p>
        </w:tc>
        <w:tc>
          <w:tcPr>
            <w:tcW w:w="1255" w:type="dxa"/>
          </w:tcPr>
          <w:p w:rsidR="00B3774C" w:rsidRDefault="00B3774C" w:rsidP="00B377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B3774C" w:rsidRDefault="00B3774C" w:rsidP="00B3774C">
            <w:pPr>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　福祉会館</w:t>
            </w:r>
          </w:p>
        </w:tc>
      </w:tr>
      <w:tr w:rsidR="00B3774C" w:rsidRPr="00B85D20" w:rsidTr="0044428E">
        <w:trPr>
          <w:trHeight w:val="122"/>
        </w:trPr>
        <w:tc>
          <w:tcPr>
            <w:tcW w:w="1754" w:type="dxa"/>
            <w:tcBorders>
              <w:top w:val="single" w:sz="4" w:space="0" w:color="auto"/>
              <w:bottom w:val="single" w:sz="4" w:space="0" w:color="auto"/>
            </w:tcBorders>
            <w:shd w:val="clear" w:color="auto" w:fill="A6A6A6" w:themeFill="background1" w:themeFillShade="A6"/>
          </w:tcPr>
          <w:p w:rsidR="00B3774C" w:rsidRPr="00F24DD9" w:rsidRDefault="00B3774C" w:rsidP="00B3774C">
            <w:pPr>
              <w:snapToGrid w:val="0"/>
              <w:ind w:left="-25" w:rightChars="-25" w:right="-53"/>
              <w:contextualSpacing/>
              <w:jc w:val="left"/>
              <w:rPr>
                <w:rFonts w:ascii="AR P丸ゴシック体M" w:eastAsia="AR P丸ゴシック体M"/>
                <w:b/>
                <w:szCs w:val="21"/>
              </w:rPr>
            </w:pPr>
          </w:p>
        </w:tc>
        <w:tc>
          <w:tcPr>
            <w:tcW w:w="2178" w:type="dxa"/>
            <w:shd w:val="clear" w:color="auto" w:fill="A6A6A6" w:themeFill="background1" w:themeFillShade="A6"/>
          </w:tcPr>
          <w:p w:rsidR="00B3774C" w:rsidRPr="008B61D7" w:rsidRDefault="00B3774C" w:rsidP="00B3774C">
            <w:pPr>
              <w:snapToGrid w:val="0"/>
              <w:ind w:leftChars="-25" w:left="-53" w:rightChars="-25" w:right="-53" w:firstLineChars="100" w:firstLine="200"/>
              <w:contextualSpacing/>
              <w:jc w:val="left"/>
              <w:rPr>
                <w:rFonts w:ascii="AR P丸ゴシック体M" w:eastAsia="AR P丸ゴシック体M"/>
                <w:b/>
                <w:szCs w:val="21"/>
              </w:rPr>
            </w:pPr>
          </w:p>
        </w:tc>
        <w:tc>
          <w:tcPr>
            <w:tcW w:w="5836" w:type="dxa"/>
            <w:tcBorders>
              <w:top w:val="single" w:sz="4" w:space="0" w:color="auto"/>
            </w:tcBorders>
            <w:shd w:val="clear" w:color="auto" w:fill="A6A6A6" w:themeFill="background1" w:themeFillShade="A6"/>
          </w:tcPr>
          <w:p w:rsidR="00B3774C" w:rsidRPr="007648C7" w:rsidRDefault="00DB6E47" w:rsidP="00B3774C">
            <w:pPr>
              <w:widowControl/>
              <w:snapToGrid w:val="0"/>
              <w:ind w:leftChars="-25" w:left="-53" w:rightChars="-25" w:right="-53"/>
              <w:contextualSpacing/>
              <w:jc w:val="center"/>
              <w:rPr>
                <w:rFonts w:ascii="AR P丸ゴシック体M" w:eastAsia="AR P丸ゴシック体M" w:hAnsi="MS UI Gothic" w:cs="ＭＳ Ｐゴシック"/>
                <w:b/>
                <w:szCs w:val="21"/>
                <w:shd w:val="pct15" w:color="auto" w:fill="FFFFFF"/>
              </w:rPr>
            </w:pPr>
            <w:r>
              <w:rPr>
                <w:rFonts w:ascii="AR P丸ゴシック体M" w:eastAsia="AR P丸ゴシック体M" w:hAnsi="MS UI Gothic" w:cs="ＭＳ Ｐゴシック" w:hint="eastAsia"/>
                <w:b/>
                <w:szCs w:val="21"/>
                <w:shd w:val="pct15" w:color="auto" w:fill="FFFFFF"/>
              </w:rPr>
              <w:t>1</w:t>
            </w:r>
            <w:r w:rsidR="00B3774C">
              <w:rPr>
                <w:rFonts w:ascii="AR P丸ゴシック体M" w:eastAsia="AR P丸ゴシック体M" w:hAnsi="MS UI Gothic" w:cs="ＭＳ Ｐゴシック" w:hint="eastAsia"/>
                <w:b/>
                <w:szCs w:val="21"/>
                <w:shd w:val="pct15" w:color="auto" w:fill="FFFFFF"/>
              </w:rPr>
              <w:t>月以降実施の講座で</w:t>
            </w:r>
            <w:r w:rsidR="00F72675">
              <w:rPr>
                <w:rFonts w:ascii="AR P丸ゴシック体M" w:eastAsia="AR P丸ゴシック体M" w:hAnsi="MS UI Gothic" w:cs="ＭＳ Ｐゴシック" w:hint="eastAsia"/>
                <w:b/>
                <w:szCs w:val="21"/>
                <w:shd w:val="pct15" w:color="auto" w:fill="FFFFFF"/>
              </w:rPr>
              <w:t>11</w:t>
            </w:r>
            <w:r w:rsidR="00B3774C">
              <w:rPr>
                <w:rFonts w:ascii="AR P丸ゴシック体M" w:eastAsia="AR P丸ゴシック体M" w:hAnsi="MS UI Gothic" w:cs="ＭＳ Ｐゴシック" w:hint="eastAsia"/>
                <w:b/>
                <w:szCs w:val="21"/>
                <w:shd w:val="pct15" w:color="auto" w:fill="FFFFFF"/>
              </w:rPr>
              <w:t>・</w:t>
            </w:r>
            <w:r w:rsidR="00F72675">
              <w:rPr>
                <w:rFonts w:ascii="AR P丸ゴシック体M" w:eastAsia="AR P丸ゴシック体M" w:hAnsi="MS UI Gothic" w:cs="ＭＳ Ｐゴシック" w:hint="eastAsia"/>
                <w:b/>
                <w:szCs w:val="21"/>
                <w:shd w:val="pct15" w:color="auto" w:fill="FFFFFF"/>
              </w:rPr>
              <w:t>12</w:t>
            </w:r>
            <w:r w:rsidR="00B3774C">
              <w:rPr>
                <w:rFonts w:ascii="AR P丸ゴシック体M" w:eastAsia="AR P丸ゴシック体M" w:hAnsi="MS UI Gothic" w:cs="ＭＳ Ｐゴシック" w:hint="eastAsia"/>
                <w:b/>
                <w:szCs w:val="21"/>
                <w:shd w:val="pct15" w:color="auto" w:fill="FFFFFF"/>
              </w:rPr>
              <w:t>月申込みの</w:t>
            </w:r>
            <w:r w:rsidR="00B3774C" w:rsidRPr="00FD7666">
              <w:rPr>
                <w:rFonts w:ascii="AR P丸ゴシック体M" w:eastAsia="AR P丸ゴシック体M" w:hAnsi="MS UI Gothic" w:cs="ＭＳ Ｐゴシック" w:hint="eastAsia"/>
                <w:b/>
                <w:szCs w:val="21"/>
                <w:shd w:val="pct15" w:color="auto" w:fill="FFFFFF"/>
              </w:rPr>
              <w:t>講座</w:t>
            </w:r>
          </w:p>
        </w:tc>
        <w:tc>
          <w:tcPr>
            <w:tcW w:w="1255" w:type="dxa"/>
            <w:tcBorders>
              <w:top w:val="single" w:sz="4" w:space="0" w:color="auto"/>
            </w:tcBorders>
            <w:shd w:val="clear" w:color="auto" w:fill="A6A6A6" w:themeFill="background1" w:themeFillShade="A6"/>
          </w:tcPr>
          <w:p w:rsidR="00B3774C" w:rsidRPr="00E519CC" w:rsidRDefault="00B3774C" w:rsidP="00B3774C">
            <w:pPr>
              <w:widowControl/>
              <w:snapToGrid w:val="0"/>
              <w:ind w:leftChars="-25" w:left="-53" w:rightChars="-25" w:right="-53"/>
              <w:contextualSpacing/>
              <w:jc w:val="left"/>
              <w:rPr>
                <w:rFonts w:ascii="AR P丸ゴシック体M" w:eastAsia="AR P丸ゴシック体M"/>
                <w:sz w:val="18"/>
                <w:szCs w:val="18"/>
              </w:rPr>
            </w:pPr>
          </w:p>
        </w:tc>
      </w:tr>
      <w:tr w:rsidR="00B3774C" w:rsidRPr="00B85D20" w:rsidTr="00A476B3">
        <w:trPr>
          <w:trHeight w:val="1243"/>
        </w:trPr>
        <w:tc>
          <w:tcPr>
            <w:tcW w:w="1754" w:type="dxa"/>
          </w:tcPr>
          <w:p w:rsidR="00B3774C" w:rsidRDefault="008873EF"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12/12（月）</w:t>
            </w:r>
          </w:p>
          <w:p w:rsidR="008873EF" w:rsidRDefault="008873EF"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AM9:00～</w:t>
            </w:r>
          </w:p>
          <w:p w:rsidR="008873EF" w:rsidRDefault="008873EF" w:rsidP="00B3774C">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定員まで</w:t>
            </w:r>
          </w:p>
          <w:p w:rsidR="008873EF" w:rsidRDefault="008873EF" w:rsidP="00B3774C">
            <w:pPr>
              <w:snapToGrid w:val="0"/>
              <w:ind w:rightChars="-25" w:right="-53"/>
              <w:contextualSpacing/>
              <w:jc w:val="left"/>
              <w:rPr>
                <w:rFonts w:ascii="AR P丸ゴシック体M" w:eastAsia="AR P丸ゴシック体M"/>
                <w:b/>
                <w:szCs w:val="21"/>
              </w:rPr>
            </w:pPr>
            <w:r w:rsidRPr="00F72675">
              <w:rPr>
                <w:rFonts w:ascii="AR P丸ゴシック体M" w:eastAsia="AR P丸ゴシック体M" w:hint="eastAsia"/>
                <w:b/>
                <w:szCs w:val="21"/>
                <w:shd w:val="pct15" w:color="auto" w:fill="FFFFFF"/>
              </w:rPr>
              <w:t>申込受付期間</w:t>
            </w:r>
          </w:p>
        </w:tc>
        <w:tc>
          <w:tcPr>
            <w:tcW w:w="2178" w:type="dxa"/>
          </w:tcPr>
          <w:p w:rsidR="00B3774C" w:rsidRDefault="008873EF"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餅つき会</w:t>
            </w:r>
          </w:p>
          <w:p w:rsidR="008873EF" w:rsidRDefault="00162D98"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H29/</w:t>
            </w:r>
            <w:r w:rsidR="008873EF">
              <w:rPr>
                <w:rFonts w:ascii="AR P丸ゴシック体M" w:eastAsia="AR P丸ゴシック体M" w:hint="eastAsia"/>
                <w:b/>
                <w:szCs w:val="21"/>
              </w:rPr>
              <w:t>1/6（金）</w:t>
            </w:r>
          </w:p>
          <w:p w:rsidR="008873EF" w:rsidRDefault="008873EF" w:rsidP="00B3774C">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11：00～</w:t>
            </w:r>
          </w:p>
        </w:tc>
        <w:tc>
          <w:tcPr>
            <w:tcW w:w="5836" w:type="dxa"/>
            <w:tcBorders>
              <w:bottom w:val="single" w:sz="4" w:space="0" w:color="auto"/>
            </w:tcBorders>
            <w:shd w:val="clear" w:color="auto" w:fill="auto"/>
          </w:tcPr>
          <w:p w:rsidR="00B3774C" w:rsidRDefault="008873EF" w:rsidP="00B3774C">
            <w:pPr>
              <w:widowControl/>
              <w:snapToGrid w:val="0"/>
              <w:ind w:rightChars="-25" w:right="-53"/>
              <w:contextualSpacing/>
              <w:jc w:val="left"/>
              <w:rPr>
                <w:rFonts w:ascii="AR P丸ゴシック体M" w:eastAsia="AR P丸ゴシック体M" w:hAnsi="MS UI Gothic" w:cs="ＭＳ Ｐゴシック"/>
                <w:kern w:val="2"/>
                <w:sz w:val="21"/>
                <w:szCs w:val="21"/>
              </w:rPr>
            </w:pPr>
            <w:r>
              <w:rPr>
                <w:rFonts w:ascii="AR P丸ゴシック体M" w:eastAsia="AR P丸ゴシック体M" w:hAnsi="MS UI Gothic" w:cs="ＭＳ Ｐゴシック" w:hint="eastAsia"/>
                <w:kern w:val="2"/>
                <w:sz w:val="21"/>
                <w:szCs w:val="21"/>
              </w:rPr>
              <w:t>今年も人気の餅つき会があります。お</w:t>
            </w:r>
            <w:r w:rsidR="00F72675">
              <w:rPr>
                <w:rFonts w:ascii="AR P丸ゴシック体M" w:eastAsia="AR P丸ゴシック体M" w:hAnsi="MS UI Gothic" w:cs="ＭＳ Ｐゴシック" w:hint="eastAsia"/>
                <w:kern w:val="2"/>
                <w:sz w:val="21"/>
                <w:szCs w:val="21"/>
              </w:rPr>
              <w:t>餅つきをしてつきたての柔らかいお餅を一緒に食べませんか？</w:t>
            </w:r>
            <w:r w:rsidR="00162D98" w:rsidRPr="00162D98">
              <w:rPr>
                <w:rFonts w:ascii="AR P丸ゴシック体M" w:eastAsia="AR P丸ゴシック体M" w:hAnsi="MS UI Gothic" w:cs="ＭＳ Ｐゴシック" w:hint="eastAsia"/>
                <w:b/>
                <w:kern w:val="2"/>
                <w:sz w:val="21"/>
                <w:szCs w:val="21"/>
                <w:u w:val="single"/>
                <w:shd w:val="pct15" w:color="auto" w:fill="FFFFFF"/>
              </w:rPr>
              <w:t>先着80名</w:t>
            </w:r>
            <w:r w:rsidR="00162D98">
              <w:rPr>
                <w:rFonts w:ascii="AR P丸ゴシック体M" w:eastAsia="AR P丸ゴシック体M" w:hAnsi="MS UI Gothic" w:cs="ＭＳ Ｐゴシック" w:hint="eastAsia"/>
                <w:kern w:val="2"/>
                <w:sz w:val="21"/>
                <w:szCs w:val="21"/>
              </w:rPr>
              <w:t>。材料費：</w:t>
            </w:r>
            <w:r w:rsidR="00162D98" w:rsidRPr="00162D98">
              <w:rPr>
                <w:rFonts w:ascii="AR P丸ゴシック体M" w:eastAsia="AR P丸ゴシック体M" w:hAnsi="MS UI Gothic" w:cs="ＭＳ Ｐゴシック" w:hint="eastAsia"/>
                <w:b/>
                <w:kern w:val="2"/>
                <w:sz w:val="21"/>
                <w:szCs w:val="21"/>
                <w:u w:val="single"/>
              </w:rPr>
              <w:t>大人200円、子ども100円、幼稚園以下無料。</w:t>
            </w:r>
            <w:r w:rsidR="00162D98">
              <w:rPr>
                <w:rFonts w:ascii="AR P丸ゴシック体M" w:eastAsia="AR P丸ゴシック体M" w:hAnsi="MS UI Gothic" w:cs="ＭＳ Ｐゴシック" w:hint="eastAsia"/>
                <w:kern w:val="2"/>
                <w:sz w:val="21"/>
                <w:szCs w:val="21"/>
              </w:rPr>
              <w:t>必要な方は各自エプロンなどをご用意ください。</w:t>
            </w:r>
          </w:p>
          <w:p w:rsidR="00F72675" w:rsidRPr="00F33534" w:rsidRDefault="00F72675" w:rsidP="00B3774C">
            <w:pPr>
              <w:widowControl/>
              <w:snapToGrid w:val="0"/>
              <w:ind w:rightChars="-25" w:right="-53"/>
              <w:contextualSpacing/>
              <w:jc w:val="left"/>
              <w:rPr>
                <w:rFonts w:ascii="AR P丸ゴシック体M" w:eastAsia="AR P丸ゴシック体M" w:hAnsi="MS UI Gothic" w:cs="ＭＳ Ｐゴシック"/>
                <w:kern w:val="2"/>
                <w:sz w:val="21"/>
                <w:szCs w:val="21"/>
              </w:rPr>
            </w:pPr>
            <w:r>
              <w:rPr>
                <w:rFonts w:ascii="AR P丸ゴシック体M" w:eastAsia="AR P丸ゴシック体M" w:hAnsi="MS UI Gothic" w:cs="ＭＳ Ｐゴシック" w:hint="eastAsia"/>
                <w:kern w:val="2"/>
                <w:sz w:val="21"/>
                <w:szCs w:val="21"/>
              </w:rPr>
              <w:t>※お餅を柔らかい状態で召し上がっていただきたいため、</w:t>
            </w:r>
            <w:r w:rsidRPr="00162D98">
              <w:rPr>
                <w:rFonts w:ascii="AR P丸ゴシック体M" w:eastAsia="AR P丸ゴシック体M" w:hAnsi="MS UI Gothic" w:cs="ＭＳ Ｐゴシック" w:hint="eastAsia"/>
                <w:b/>
                <w:kern w:val="2"/>
                <w:sz w:val="21"/>
                <w:szCs w:val="21"/>
                <w:u w:val="single"/>
                <w:shd w:val="pct15" w:color="auto" w:fill="FFFFFF"/>
              </w:rPr>
              <w:t>11時30分までにお越しください。</w:t>
            </w:r>
          </w:p>
        </w:tc>
        <w:tc>
          <w:tcPr>
            <w:tcW w:w="1255" w:type="dxa"/>
            <w:tcBorders>
              <w:bottom w:val="single" w:sz="4" w:space="0" w:color="auto"/>
              <w:right w:val="single" w:sz="4" w:space="0" w:color="auto"/>
            </w:tcBorders>
          </w:tcPr>
          <w:p w:rsidR="00B3774C" w:rsidRDefault="00162D98" w:rsidP="00B3774C">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162D98" w:rsidRDefault="00162D98" w:rsidP="00B3774C">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　福祉会館</w:t>
            </w:r>
          </w:p>
        </w:tc>
      </w:tr>
      <w:tr w:rsidR="00F72675" w:rsidRPr="00B85D20" w:rsidTr="00A476B3">
        <w:trPr>
          <w:trHeight w:val="1243"/>
        </w:trPr>
        <w:tc>
          <w:tcPr>
            <w:tcW w:w="1754" w:type="dxa"/>
          </w:tcPr>
          <w:p w:rsidR="00F72675" w:rsidRDefault="00162D98" w:rsidP="00F72675">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12/12（月</w:t>
            </w:r>
            <w:r w:rsidR="00F72675">
              <w:rPr>
                <w:rFonts w:ascii="AR P丸ゴシック体M" w:eastAsia="AR P丸ゴシック体M" w:hint="eastAsia"/>
                <w:b/>
                <w:szCs w:val="21"/>
              </w:rPr>
              <w:t>）～</w:t>
            </w:r>
          </w:p>
          <w:p w:rsidR="00F72675" w:rsidRDefault="00162D98" w:rsidP="00F72675">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12/28（水</w:t>
            </w:r>
            <w:r w:rsidR="00F72675">
              <w:rPr>
                <w:rFonts w:ascii="AR P丸ゴシック体M" w:eastAsia="AR P丸ゴシック体M" w:hint="eastAsia"/>
                <w:b/>
                <w:szCs w:val="21"/>
              </w:rPr>
              <w:t>）まで</w:t>
            </w:r>
          </w:p>
          <w:p w:rsidR="007C7CDC" w:rsidRDefault="007C7CDC" w:rsidP="00F72675">
            <w:pPr>
              <w:snapToGrid w:val="0"/>
              <w:ind w:rightChars="-25" w:right="-53"/>
              <w:contextualSpacing/>
              <w:jc w:val="left"/>
              <w:rPr>
                <w:rFonts w:ascii="AR P丸ゴシック体M" w:eastAsia="AR P丸ゴシック体M"/>
                <w:b/>
                <w:szCs w:val="21"/>
              </w:rPr>
            </w:pPr>
            <w:r w:rsidRPr="007C7CDC">
              <w:rPr>
                <w:rFonts w:ascii="AR P丸ゴシック体M" w:eastAsia="AR P丸ゴシック体M" w:hint="eastAsia"/>
                <w:b/>
                <w:szCs w:val="21"/>
                <w:shd w:val="pct15" w:color="auto" w:fill="FFFFFF"/>
              </w:rPr>
              <w:t>申込受付期間</w:t>
            </w:r>
          </w:p>
        </w:tc>
        <w:tc>
          <w:tcPr>
            <w:tcW w:w="2178" w:type="dxa"/>
          </w:tcPr>
          <w:p w:rsidR="00F72675" w:rsidRDefault="00F72675" w:rsidP="00F7267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障害者</w:t>
            </w:r>
          </w:p>
          <w:p w:rsidR="00F72675" w:rsidRDefault="00F72675" w:rsidP="00F7267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料理講座</w:t>
            </w:r>
            <w:r w:rsidR="00162D98">
              <w:rPr>
                <w:rFonts w:ascii="AR P丸ゴシック体M" w:eastAsia="AR P丸ゴシック体M" w:hint="eastAsia"/>
                <w:b/>
                <w:szCs w:val="21"/>
              </w:rPr>
              <w:t>1</w:t>
            </w:r>
            <w:r>
              <w:rPr>
                <w:rFonts w:ascii="AR P丸ゴシック体M" w:eastAsia="AR P丸ゴシック体M" w:hint="eastAsia"/>
                <w:b/>
                <w:szCs w:val="21"/>
              </w:rPr>
              <w:t>月</w:t>
            </w:r>
          </w:p>
          <w:p w:rsidR="00F72675" w:rsidRDefault="00162D98" w:rsidP="00F7267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H29/1/10</w:t>
            </w:r>
            <w:r w:rsidR="00F72675">
              <w:rPr>
                <w:rFonts w:ascii="AR P丸ゴシック体M" w:eastAsia="AR P丸ゴシック体M" w:hint="eastAsia"/>
                <w:b/>
                <w:szCs w:val="21"/>
              </w:rPr>
              <w:t>（火）</w:t>
            </w:r>
          </w:p>
          <w:p w:rsidR="00F72675" w:rsidRDefault="00F72675" w:rsidP="00F7267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10：00～13：00</w:t>
            </w:r>
          </w:p>
        </w:tc>
        <w:tc>
          <w:tcPr>
            <w:tcW w:w="5836" w:type="dxa"/>
            <w:tcBorders>
              <w:bottom w:val="single" w:sz="4" w:space="0" w:color="auto"/>
            </w:tcBorders>
            <w:shd w:val="clear" w:color="auto" w:fill="auto"/>
          </w:tcPr>
          <w:p w:rsidR="00F72675" w:rsidRPr="003524E3" w:rsidRDefault="00F72675" w:rsidP="00F72675">
            <w:pPr>
              <w:widowControl/>
              <w:snapToGrid w:val="0"/>
              <w:ind w:rightChars="-25" w:right="-53"/>
              <w:contextualSpacing/>
              <w:rPr>
                <w:rFonts w:ascii="AR P丸ゴシック体M" w:eastAsia="AR P丸ゴシック体M" w:hAnsi="MS UI Gothic" w:cs="ＭＳ Ｐゴシック"/>
                <w:kern w:val="2"/>
                <w:sz w:val="21"/>
                <w:szCs w:val="21"/>
              </w:rPr>
            </w:pPr>
            <w:r w:rsidRPr="003524E3">
              <w:rPr>
                <w:rFonts w:ascii="AR P丸ゴシック体M" w:eastAsia="AR P丸ゴシック体M" w:hAnsi="MS UI Gothic" w:cs="ＭＳ Ｐゴシック" w:hint="eastAsia"/>
                <w:kern w:val="2"/>
                <w:sz w:val="21"/>
                <w:szCs w:val="21"/>
              </w:rPr>
              <w:t>障害者手帳お持ちの方対象。</w:t>
            </w:r>
            <w:r w:rsidRPr="003524E3">
              <w:rPr>
                <w:rFonts w:ascii="AR P丸ゴシック体M" w:eastAsia="AR P丸ゴシック体M" w:hAnsi="MS UI Gothic" w:cs="ＭＳ Ｐゴシック" w:hint="eastAsia"/>
                <w:b/>
                <w:kern w:val="2"/>
                <w:sz w:val="21"/>
                <w:szCs w:val="21"/>
                <w:shd w:val="pct15" w:color="auto" w:fill="FFFFFF"/>
              </w:rPr>
              <w:t>送迎・申込み1週間前まで</w:t>
            </w:r>
            <w:r w:rsidRPr="003524E3">
              <w:rPr>
                <w:rFonts w:ascii="AR P丸ゴシック体M" w:eastAsia="AR P丸ゴシック体M" w:hAnsi="MS UI Gothic" w:cs="ＭＳ Ｐゴシック" w:hint="eastAsia"/>
                <w:kern w:val="2"/>
                <w:sz w:val="21"/>
                <w:szCs w:val="21"/>
                <w:shd w:val="pct15" w:color="auto" w:fill="FFFFFF"/>
              </w:rPr>
              <w:t xml:space="preserve">　</w:t>
            </w:r>
          </w:p>
          <w:p w:rsidR="00F72675" w:rsidRPr="00F33534" w:rsidRDefault="00162D98" w:rsidP="00F72675">
            <w:pPr>
              <w:widowControl/>
              <w:snapToGrid w:val="0"/>
              <w:ind w:rightChars="-25" w:right="-53"/>
              <w:contextualSpacing/>
              <w:jc w:val="left"/>
              <w:rPr>
                <w:rFonts w:ascii="AR P丸ゴシック体M" w:eastAsia="AR P丸ゴシック体M" w:hAnsi="MS UI Gothic" w:cs="ＭＳ Ｐゴシック"/>
                <w:kern w:val="2"/>
                <w:sz w:val="21"/>
                <w:szCs w:val="21"/>
              </w:rPr>
            </w:pPr>
            <w:r>
              <w:rPr>
                <w:rFonts w:ascii="AR P丸ゴシック体M" w:eastAsia="AR P丸ゴシック体M" w:hAnsi="MS UI Gothic" w:cs="ＭＳ Ｐゴシック" w:hint="eastAsia"/>
                <w:kern w:val="2"/>
                <w:sz w:val="21"/>
                <w:szCs w:val="21"/>
              </w:rPr>
              <w:t>1月は南流山センターです。メニューはレンコン入りハンバーグ、冬瓜とツナの煮物、青菜の味噌汁。</w:t>
            </w:r>
            <w:r w:rsidR="00F72675" w:rsidRPr="003524E3">
              <w:rPr>
                <w:rFonts w:ascii="AR P丸ゴシック体M" w:eastAsia="AR P丸ゴシック体M" w:hAnsi="MS UI Gothic" w:cs="ＭＳ Ｐゴシック" w:hint="eastAsia"/>
                <w:kern w:val="2"/>
                <w:sz w:val="21"/>
                <w:szCs w:val="21"/>
              </w:rPr>
              <w:t>￥</w:t>
            </w:r>
            <w:r>
              <w:rPr>
                <w:rFonts w:ascii="AR P丸ゴシック体M" w:eastAsia="AR P丸ゴシック体M" w:hAnsi="MS UI Gothic" w:cs="ＭＳ Ｐゴシック" w:hint="eastAsia"/>
                <w:kern w:val="2"/>
                <w:sz w:val="21"/>
                <w:szCs w:val="21"/>
              </w:rPr>
              <w:t>500</w:t>
            </w:r>
            <w:r w:rsidR="00F72675">
              <w:rPr>
                <w:rFonts w:ascii="AR P丸ゴシック体M" w:eastAsia="AR P丸ゴシック体M" w:hAnsi="MS UI Gothic" w:cs="ＭＳ Ｐゴシック" w:hint="eastAsia"/>
                <w:kern w:val="2"/>
                <w:sz w:val="21"/>
                <w:szCs w:val="21"/>
              </w:rPr>
              <w:t>以内</w:t>
            </w:r>
          </w:p>
        </w:tc>
        <w:tc>
          <w:tcPr>
            <w:tcW w:w="1255" w:type="dxa"/>
            <w:tcBorders>
              <w:bottom w:val="single" w:sz="4" w:space="0" w:color="auto"/>
              <w:right w:val="single" w:sz="4" w:space="0" w:color="auto"/>
            </w:tcBorders>
          </w:tcPr>
          <w:p w:rsidR="00F72675" w:rsidRDefault="00F72675" w:rsidP="00F72675">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障害センター</w:t>
            </w:r>
          </w:p>
          <w:p w:rsidR="00F72675" w:rsidRDefault="00F72675" w:rsidP="00F72675">
            <w:pPr>
              <w:widowControl/>
              <w:snapToGrid w:val="0"/>
              <w:ind w:leftChars="-25" w:left="-53"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1F</w:t>
            </w:r>
          </w:p>
        </w:tc>
      </w:tr>
      <w:tr w:rsidR="00F72675" w:rsidRPr="00B85D20" w:rsidTr="001E42A4">
        <w:trPr>
          <w:trHeight w:val="1243"/>
        </w:trPr>
        <w:tc>
          <w:tcPr>
            <w:tcW w:w="1754" w:type="dxa"/>
          </w:tcPr>
          <w:p w:rsidR="00F72675" w:rsidRDefault="00F72675" w:rsidP="00F72675">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12/26（月）</w:t>
            </w:r>
          </w:p>
          <w:p w:rsidR="00F72675" w:rsidRDefault="00F72675" w:rsidP="00F72675">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AM9：00～</w:t>
            </w:r>
          </w:p>
          <w:p w:rsidR="00F72675" w:rsidRDefault="00F72675" w:rsidP="00F72675">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H29/1/20</w:t>
            </w:r>
          </w:p>
          <w:p w:rsidR="00F72675" w:rsidRDefault="00F72675" w:rsidP="00F72675">
            <w:pPr>
              <w:snapToGrid w:val="0"/>
              <w:ind w:rightChars="-25" w:right="-53"/>
              <w:contextualSpacing/>
              <w:jc w:val="left"/>
              <w:rPr>
                <w:rFonts w:ascii="AR P丸ゴシック体M" w:eastAsia="AR P丸ゴシック体M"/>
                <w:b/>
                <w:szCs w:val="21"/>
              </w:rPr>
            </w:pPr>
            <w:r>
              <w:rPr>
                <w:rFonts w:ascii="AR P丸ゴシック体M" w:eastAsia="AR P丸ゴシック体M" w:hint="eastAsia"/>
                <w:b/>
                <w:szCs w:val="21"/>
              </w:rPr>
              <w:t>（定員まで）</w:t>
            </w:r>
          </w:p>
          <w:p w:rsidR="00F72675" w:rsidRDefault="00F72675" w:rsidP="00F72675">
            <w:pPr>
              <w:snapToGrid w:val="0"/>
              <w:ind w:rightChars="-25" w:right="-53"/>
              <w:contextualSpacing/>
              <w:jc w:val="left"/>
              <w:rPr>
                <w:rFonts w:ascii="AR P丸ゴシック体M" w:eastAsia="AR P丸ゴシック体M"/>
                <w:b/>
                <w:szCs w:val="21"/>
                <w:shd w:val="pct15" w:color="auto" w:fill="FFFFFF"/>
              </w:rPr>
            </w:pPr>
            <w:r w:rsidRPr="00F72675">
              <w:rPr>
                <w:rFonts w:ascii="AR P丸ゴシック体M" w:eastAsia="AR P丸ゴシック体M" w:hint="eastAsia"/>
                <w:b/>
                <w:szCs w:val="21"/>
                <w:shd w:val="pct15" w:color="auto" w:fill="FFFFFF"/>
              </w:rPr>
              <w:t>申込受付期間</w:t>
            </w:r>
          </w:p>
          <w:p w:rsidR="007C7CDC" w:rsidRPr="007C7CDC" w:rsidRDefault="007C7CDC" w:rsidP="00F72675">
            <w:pPr>
              <w:snapToGrid w:val="0"/>
              <w:ind w:rightChars="-25" w:right="-53"/>
              <w:contextualSpacing/>
              <w:jc w:val="left"/>
              <w:rPr>
                <w:rFonts w:ascii="AR P丸ゴシック体M" w:eastAsia="AR P丸ゴシック体M"/>
                <w:b/>
                <w:szCs w:val="21"/>
                <w:u w:val="single"/>
              </w:rPr>
            </w:pPr>
            <w:r w:rsidRPr="007C7CDC">
              <w:rPr>
                <w:rFonts w:ascii="AR P丸ゴシック体M" w:eastAsia="AR P丸ゴシック体M" w:hint="eastAsia"/>
                <w:b/>
                <w:szCs w:val="21"/>
                <w:u w:val="single"/>
              </w:rPr>
              <w:t>（※12/29～1/3まで休館）</w:t>
            </w:r>
          </w:p>
        </w:tc>
        <w:tc>
          <w:tcPr>
            <w:tcW w:w="2178" w:type="dxa"/>
          </w:tcPr>
          <w:p w:rsidR="00F72675" w:rsidRDefault="00F72675" w:rsidP="00F72675">
            <w:pPr>
              <w:snapToGrid w:val="0"/>
              <w:ind w:rightChars="-25" w:right="-53"/>
              <w:contextualSpacing/>
              <w:rPr>
                <w:rFonts w:ascii="AR P丸ゴシック体M" w:eastAsia="AR P丸ゴシック体M"/>
                <w:b/>
                <w:szCs w:val="21"/>
              </w:rPr>
            </w:pPr>
            <w:r>
              <w:rPr>
                <w:rFonts w:ascii="AR P丸ゴシック体M" w:eastAsia="AR P丸ゴシック体M" w:hint="eastAsia"/>
                <w:b/>
                <w:szCs w:val="21"/>
              </w:rPr>
              <w:t>シュガークラフトで作る</w:t>
            </w:r>
          </w:p>
          <w:p w:rsidR="00F72675" w:rsidRDefault="00F72675" w:rsidP="00F7267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バレンタインデコ</w:t>
            </w:r>
          </w:p>
          <w:p w:rsidR="00F72675" w:rsidRDefault="00F72675" w:rsidP="00F7267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H29/2/3（金）</w:t>
            </w:r>
          </w:p>
          <w:p w:rsidR="00F72675" w:rsidRDefault="00F72675" w:rsidP="00F72675">
            <w:pPr>
              <w:snapToGrid w:val="0"/>
              <w:ind w:rightChars="-25" w:right="-53"/>
              <w:contextualSpacing/>
              <w:jc w:val="center"/>
              <w:rPr>
                <w:rFonts w:ascii="AR P丸ゴシック体M" w:eastAsia="AR P丸ゴシック体M"/>
                <w:b/>
                <w:szCs w:val="21"/>
              </w:rPr>
            </w:pPr>
            <w:r>
              <w:rPr>
                <w:rFonts w:ascii="AR P丸ゴシック体M" w:eastAsia="AR P丸ゴシック体M" w:hint="eastAsia"/>
                <w:b/>
                <w:szCs w:val="21"/>
              </w:rPr>
              <w:t>9：00～12：00</w:t>
            </w:r>
          </w:p>
        </w:tc>
        <w:tc>
          <w:tcPr>
            <w:tcW w:w="5836" w:type="dxa"/>
            <w:tcBorders>
              <w:bottom w:val="single" w:sz="4" w:space="0" w:color="auto"/>
            </w:tcBorders>
            <w:shd w:val="clear" w:color="auto" w:fill="auto"/>
          </w:tcPr>
          <w:p w:rsidR="00620601" w:rsidRDefault="00F72675" w:rsidP="00F72675">
            <w:pPr>
              <w:widowControl/>
              <w:snapToGrid w:val="0"/>
              <w:ind w:rightChars="-25" w:right="-53"/>
              <w:contextualSpacing/>
              <w:rPr>
                <w:rFonts w:ascii="AR P丸ゴシック体M" w:eastAsia="AR P丸ゴシック体M" w:hAnsi="MS UI Gothic" w:cs="ＭＳ Ｐゴシック"/>
                <w:kern w:val="2"/>
                <w:sz w:val="21"/>
                <w:szCs w:val="21"/>
              </w:rPr>
            </w:pPr>
            <w:r>
              <w:rPr>
                <w:rFonts w:ascii="AR P丸ゴシック体M" w:eastAsia="AR P丸ゴシック体M" w:hAnsi="MS UI Gothic" w:cs="ＭＳ Ｐゴシック" w:hint="eastAsia"/>
                <w:kern w:val="2"/>
                <w:sz w:val="21"/>
                <w:szCs w:val="21"/>
              </w:rPr>
              <w:t>粉砂糖で作られた手工芸品のシュガークラフトは、甘い香りで鑑賞者を</w:t>
            </w:r>
            <w:r w:rsidR="00620601">
              <w:rPr>
                <w:rFonts w:ascii="AR P丸ゴシック体M" w:eastAsia="AR P丸ゴシック体M" w:hAnsi="MS UI Gothic" w:cs="ＭＳ Ｐゴシック" w:hint="eastAsia"/>
                <w:kern w:val="2"/>
                <w:sz w:val="21"/>
                <w:szCs w:val="21"/>
              </w:rPr>
              <w:t>優雅な気持ちにさせてくれます。今年はバレンタインに向けた作品を専門家が教えてくれます。参加費・材料代で1000円。</w:t>
            </w:r>
          </w:p>
          <w:p w:rsidR="00620601" w:rsidRPr="00162D98" w:rsidRDefault="00620601" w:rsidP="00F72675">
            <w:pPr>
              <w:widowControl/>
              <w:snapToGrid w:val="0"/>
              <w:ind w:rightChars="-25" w:right="-53"/>
              <w:contextualSpacing/>
              <w:rPr>
                <w:rFonts w:ascii="AR P丸ゴシック体M" w:eastAsia="AR P丸ゴシック体M" w:hAnsi="MS UI Gothic" w:cs="ＭＳ Ｐゴシック"/>
                <w:b/>
                <w:kern w:val="2"/>
                <w:sz w:val="21"/>
                <w:szCs w:val="21"/>
                <w:u w:val="single"/>
              </w:rPr>
            </w:pPr>
            <w:r w:rsidRPr="007C7CDC">
              <w:rPr>
                <w:rFonts w:ascii="AR P丸ゴシック体M" w:eastAsia="AR P丸ゴシック体M" w:hAnsi="MS UI Gothic" w:cs="ＭＳ Ｐゴシック" w:hint="eastAsia"/>
                <w:b/>
                <w:kern w:val="2"/>
                <w:sz w:val="21"/>
                <w:szCs w:val="21"/>
                <w:u w:val="single"/>
                <w:shd w:val="pct15" w:color="auto" w:fill="FFFFFF"/>
              </w:rPr>
              <w:t>※お子様連れでのご参加は保育体制が取れませんので</w:t>
            </w:r>
            <w:r w:rsidR="00162D98" w:rsidRPr="007C7CDC">
              <w:rPr>
                <w:rFonts w:ascii="AR P丸ゴシック体M" w:eastAsia="AR P丸ゴシック体M" w:hAnsi="MS UI Gothic" w:cs="ＭＳ Ｐゴシック" w:hint="eastAsia"/>
                <w:b/>
                <w:kern w:val="2"/>
                <w:sz w:val="21"/>
                <w:szCs w:val="21"/>
                <w:u w:val="single"/>
                <w:shd w:val="pct15" w:color="auto" w:fill="FFFFFF"/>
              </w:rPr>
              <w:t>ご遠慮いただいております。ご了承下さい。</w:t>
            </w:r>
          </w:p>
        </w:tc>
        <w:tc>
          <w:tcPr>
            <w:tcW w:w="1255" w:type="dxa"/>
            <w:tcBorders>
              <w:bottom w:val="single" w:sz="4" w:space="0" w:color="auto"/>
              <w:right w:val="single" w:sz="4" w:space="0" w:color="auto"/>
            </w:tcBorders>
          </w:tcPr>
          <w:p w:rsidR="00F72675" w:rsidRDefault="007C7CDC" w:rsidP="007C7CDC">
            <w:pPr>
              <w:widowControl/>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自主事業</w:t>
            </w:r>
          </w:p>
          <w:p w:rsidR="007C7CDC" w:rsidRDefault="007C7CDC" w:rsidP="007C7CDC">
            <w:pPr>
              <w:widowControl/>
              <w:snapToGrid w:val="0"/>
              <w:ind w:rightChars="-25" w:right="-53"/>
              <w:contextualSpacing/>
              <w:jc w:val="left"/>
              <w:rPr>
                <w:rFonts w:ascii="AR P丸ゴシック体M" w:eastAsia="AR P丸ゴシック体M"/>
                <w:sz w:val="18"/>
                <w:szCs w:val="18"/>
              </w:rPr>
            </w:pPr>
            <w:r>
              <w:rPr>
                <w:rFonts w:ascii="AR P丸ゴシック体M" w:eastAsia="AR P丸ゴシック体M" w:hint="eastAsia"/>
                <w:sz w:val="18"/>
                <w:szCs w:val="18"/>
              </w:rPr>
              <w:t>2F　福祉会館</w:t>
            </w:r>
          </w:p>
        </w:tc>
      </w:tr>
    </w:tbl>
    <w:p w:rsidR="00B3774C" w:rsidRPr="00A6172F" w:rsidRDefault="00B3774C" w:rsidP="00E370A9">
      <w:pPr>
        <w:rPr>
          <w:rFonts w:ascii="AR P丸ゴシック体M" w:eastAsia="AR P丸ゴシック体M"/>
          <w:b/>
        </w:rPr>
      </w:pPr>
    </w:p>
    <w:sectPr w:rsidR="00B3774C" w:rsidRPr="00A6172F" w:rsidSect="00A70C71">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C22" w:rsidRDefault="007A5C22">
      <w:r>
        <w:separator/>
      </w:r>
    </w:p>
  </w:endnote>
  <w:endnote w:type="continuationSeparator" w:id="0">
    <w:p w:rsidR="007A5C22" w:rsidRDefault="007A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 w:name="AR丸ゴシック体M">
    <w:panose1 w:val="020B0609010101010101"/>
    <w:charset w:val="80"/>
    <w:family w:val="modern"/>
    <w:pitch w:val="fixed"/>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C22" w:rsidRDefault="007A5C22">
      <w:r>
        <w:separator/>
      </w:r>
    </w:p>
  </w:footnote>
  <w:footnote w:type="continuationSeparator" w:id="0">
    <w:p w:rsidR="007A5C22" w:rsidRDefault="007A5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058B3"/>
    <w:multiLevelType w:val="hybridMultilevel"/>
    <w:tmpl w:val="0EA42256"/>
    <w:lvl w:ilvl="0" w:tplc="F77007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20"/>
    <w:rsid w:val="00002575"/>
    <w:rsid w:val="0000376B"/>
    <w:rsid w:val="000064E9"/>
    <w:rsid w:val="00010115"/>
    <w:rsid w:val="00014B5B"/>
    <w:rsid w:val="00022F21"/>
    <w:rsid w:val="00024F7B"/>
    <w:rsid w:val="00032490"/>
    <w:rsid w:val="00035E1F"/>
    <w:rsid w:val="00043D7A"/>
    <w:rsid w:val="00080B48"/>
    <w:rsid w:val="0009147E"/>
    <w:rsid w:val="00092C3A"/>
    <w:rsid w:val="000A77E9"/>
    <w:rsid w:val="000B376E"/>
    <w:rsid w:val="000B4F13"/>
    <w:rsid w:val="000C687E"/>
    <w:rsid w:val="000D6535"/>
    <w:rsid w:val="000E767C"/>
    <w:rsid w:val="000F3203"/>
    <w:rsid w:val="001073A4"/>
    <w:rsid w:val="001078EF"/>
    <w:rsid w:val="001122B9"/>
    <w:rsid w:val="001243C6"/>
    <w:rsid w:val="0012527E"/>
    <w:rsid w:val="001321CC"/>
    <w:rsid w:val="00132AA8"/>
    <w:rsid w:val="00140F6B"/>
    <w:rsid w:val="001464EA"/>
    <w:rsid w:val="001465FD"/>
    <w:rsid w:val="001473D5"/>
    <w:rsid w:val="00153D94"/>
    <w:rsid w:val="0016156A"/>
    <w:rsid w:val="00162D98"/>
    <w:rsid w:val="00163048"/>
    <w:rsid w:val="00167B48"/>
    <w:rsid w:val="00171508"/>
    <w:rsid w:val="0018335E"/>
    <w:rsid w:val="001911CA"/>
    <w:rsid w:val="001A0165"/>
    <w:rsid w:val="001A3323"/>
    <w:rsid w:val="001B0C7F"/>
    <w:rsid w:val="001C00D8"/>
    <w:rsid w:val="001C3765"/>
    <w:rsid w:val="001D16F8"/>
    <w:rsid w:val="001D772B"/>
    <w:rsid w:val="001E0031"/>
    <w:rsid w:val="001F1D89"/>
    <w:rsid w:val="001F2195"/>
    <w:rsid w:val="002009E0"/>
    <w:rsid w:val="002160FB"/>
    <w:rsid w:val="0022481C"/>
    <w:rsid w:val="00227C01"/>
    <w:rsid w:val="002346F3"/>
    <w:rsid w:val="00240459"/>
    <w:rsid w:val="00250121"/>
    <w:rsid w:val="00251F6A"/>
    <w:rsid w:val="002523B0"/>
    <w:rsid w:val="00254621"/>
    <w:rsid w:val="00257D4C"/>
    <w:rsid w:val="00260D7E"/>
    <w:rsid w:val="002672F5"/>
    <w:rsid w:val="002857B1"/>
    <w:rsid w:val="002A1A8D"/>
    <w:rsid w:val="002C789A"/>
    <w:rsid w:val="002F5F53"/>
    <w:rsid w:val="00311121"/>
    <w:rsid w:val="0031208F"/>
    <w:rsid w:val="00321EC5"/>
    <w:rsid w:val="00324A41"/>
    <w:rsid w:val="00325732"/>
    <w:rsid w:val="00333333"/>
    <w:rsid w:val="00334316"/>
    <w:rsid w:val="00334481"/>
    <w:rsid w:val="00335B0E"/>
    <w:rsid w:val="00343307"/>
    <w:rsid w:val="003524E3"/>
    <w:rsid w:val="00354AC2"/>
    <w:rsid w:val="00357853"/>
    <w:rsid w:val="003655A1"/>
    <w:rsid w:val="003806AC"/>
    <w:rsid w:val="00384DB3"/>
    <w:rsid w:val="003A0CCD"/>
    <w:rsid w:val="003A5E4C"/>
    <w:rsid w:val="003B253D"/>
    <w:rsid w:val="003B34FD"/>
    <w:rsid w:val="003B4CA8"/>
    <w:rsid w:val="003B7506"/>
    <w:rsid w:val="003C033D"/>
    <w:rsid w:val="003C176D"/>
    <w:rsid w:val="003C2D0E"/>
    <w:rsid w:val="003C46C5"/>
    <w:rsid w:val="003C5BDE"/>
    <w:rsid w:val="003D1806"/>
    <w:rsid w:val="003D66C8"/>
    <w:rsid w:val="003E1000"/>
    <w:rsid w:val="003E2F6A"/>
    <w:rsid w:val="003F610B"/>
    <w:rsid w:val="003F6D68"/>
    <w:rsid w:val="00411AF5"/>
    <w:rsid w:val="00413EFB"/>
    <w:rsid w:val="00415464"/>
    <w:rsid w:val="0044428E"/>
    <w:rsid w:val="0044559A"/>
    <w:rsid w:val="00446255"/>
    <w:rsid w:val="00457EE2"/>
    <w:rsid w:val="00471FD1"/>
    <w:rsid w:val="0048254E"/>
    <w:rsid w:val="004A296E"/>
    <w:rsid w:val="004A5254"/>
    <w:rsid w:val="004B1D00"/>
    <w:rsid w:val="004B59E8"/>
    <w:rsid w:val="004B7F98"/>
    <w:rsid w:val="004C02EA"/>
    <w:rsid w:val="004C24E2"/>
    <w:rsid w:val="004C7607"/>
    <w:rsid w:val="004D114B"/>
    <w:rsid w:val="004D521D"/>
    <w:rsid w:val="004F0862"/>
    <w:rsid w:val="004F1807"/>
    <w:rsid w:val="004F189E"/>
    <w:rsid w:val="00501DA6"/>
    <w:rsid w:val="00502E38"/>
    <w:rsid w:val="00510A31"/>
    <w:rsid w:val="00511381"/>
    <w:rsid w:val="0052013D"/>
    <w:rsid w:val="005314E0"/>
    <w:rsid w:val="0055655E"/>
    <w:rsid w:val="0056205A"/>
    <w:rsid w:val="005639D7"/>
    <w:rsid w:val="00571266"/>
    <w:rsid w:val="00584C19"/>
    <w:rsid w:val="00587E67"/>
    <w:rsid w:val="005C23EE"/>
    <w:rsid w:val="005C27EA"/>
    <w:rsid w:val="005C73A2"/>
    <w:rsid w:val="005D2525"/>
    <w:rsid w:val="005D4DC3"/>
    <w:rsid w:val="005D69E3"/>
    <w:rsid w:val="005E451B"/>
    <w:rsid w:val="00602237"/>
    <w:rsid w:val="00602DD7"/>
    <w:rsid w:val="00613035"/>
    <w:rsid w:val="00615641"/>
    <w:rsid w:val="00615A3F"/>
    <w:rsid w:val="00620601"/>
    <w:rsid w:val="00627DE3"/>
    <w:rsid w:val="00630BAD"/>
    <w:rsid w:val="00633E86"/>
    <w:rsid w:val="00636C4F"/>
    <w:rsid w:val="00641796"/>
    <w:rsid w:val="006418E6"/>
    <w:rsid w:val="00645EFB"/>
    <w:rsid w:val="006620AD"/>
    <w:rsid w:val="0066552A"/>
    <w:rsid w:val="006655FC"/>
    <w:rsid w:val="00675085"/>
    <w:rsid w:val="00686B44"/>
    <w:rsid w:val="00693411"/>
    <w:rsid w:val="00695C6A"/>
    <w:rsid w:val="006A0A40"/>
    <w:rsid w:val="006A5CF7"/>
    <w:rsid w:val="006A7F6D"/>
    <w:rsid w:val="006B78D6"/>
    <w:rsid w:val="006C2468"/>
    <w:rsid w:val="006C4493"/>
    <w:rsid w:val="006C5280"/>
    <w:rsid w:val="006D070F"/>
    <w:rsid w:val="006D4185"/>
    <w:rsid w:val="006D41A4"/>
    <w:rsid w:val="006F3432"/>
    <w:rsid w:val="006F3B16"/>
    <w:rsid w:val="006F7BFF"/>
    <w:rsid w:val="00700E80"/>
    <w:rsid w:val="00706219"/>
    <w:rsid w:val="00706982"/>
    <w:rsid w:val="0071073C"/>
    <w:rsid w:val="00732132"/>
    <w:rsid w:val="0074585A"/>
    <w:rsid w:val="0075771E"/>
    <w:rsid w:val="007648C7"/>
    <w:rsid w:val="00767D18"/>
    <w:rsid w:val="00770F47"/>
    <w:rsid w:val="00771E52"/>
    <w:rsid w:val="0077560B"/>
    <w:rsid w:val="007875F2"/>
    <w:rsid w:val="00794164"/>
    <w:rsid w:val="0079725F"/>
    <w:rsid w:val="007A2519"/>
    <w:rsid w:val="007A5C22"/>
    <w:rsid w:val="007A6F33"/>
    <w:rsid w:val="007B2447"/>
    <w:rsid w:val="007B31DD"/>
    <w:rsid w:val="007B5C5F"/>
    <w:rsid w:val="007B6397"/>
    <w:rsid w:val="007B64EF"/>
    <w:rsid w:val="007C4E15"/>
    <w:rsid w:val="007C706B"/>
    <w:rsid w:val="007C7CDC"/>
    <w:rsid w:val="007D19E4"/>
    <w:rsid w:val="007D63FE"/>
    <w:rsid w:val="007D7E44"/>
    <w:rsid w:val="007E4B65"/>
    <w:rsid w:val="007F3A04"/>
    <w:rsid w:val="007F4F71"/>
    <w:rsid w:val="007F66E4"/>
    <w:rsid w:val="007F7B63"/>
    <w:rsid w:val="00803FF7"/>
    <w:rsid w:val="00816E9A"/>
    <w:rsid w:val="0081765A"/>
    <w:rsid w:val="0082041E"/>
    <w:rsid w:val="00822643"/>
    <w:rsid w:val="008251A3"/>
    <w:rsid w:val="00825A99"/>
    <w:rsid w:val="00827196"/>
    <w:rsid w:val="00830483"/>
    <w:rsid w:val="008401AE"/>
    <w:rsid w:val="00840DB5"/>
    <w:rsid w:val="00840E15"/>
    <w:rsid w:val="0084204E"/>
    <w:rsid w:val="008426AC"/>
    <w:rsid w:val="00845758"/>
    <w:rsid w:val="008520E9"/>
    <w:rsid w:val="00854E5F"/>
    <w:rsid w:val="00865069"/>
    <w:rsid w:val="008678DD"/>
    <w:rsid w:val="00870B21"/>
    <w:rsid w:val="00877923"/>
    <w:rsid w:val="008808DE"/>
    <w:rsid w:val="00886720"/>
    <w:rsid w:val="008873EF"/>
    <w:rsid w:val="00892A4F"/>
    <w:rsid w:val="008A10C2"/>
    <w:rsid w:val="008A6C5F"/>
    <w:rsid w:val="008B4D98"/>
    <w:rsid w:val="008B61D7"/>
    <w:rsid w:val="008D6DD3"/>
    <w:rsid w:val="008E3579"/>
    <w:rsid w:val="008F0FDA"/>
    <w:rsid w:val="00900D5A"/>
    <w:rsid w:val="00901D24"/>
    <w:rsid w:val="00902BE6"/>
    <w:rsid w:val="00930A8B"/>
    <w:rsid w:val="00935034"/>
    <w:rsid w:val="00936B43"/>
    <w:rsid w:val="0094040F"/>
    <w:rsid w:val="00946BCC"/>
    <w:rsid w:val="00950A26"/>
    <w:rsid w:val="00953FAB"/>
    <w:rsid w:val="00962B84"/>
    <w:rsid w:val="00962EA0"/>
    <w:rsid w:val="00964C63"/>
    <w:rsid w:val="00975763"/>
    <w:rsid w:val="009777A8"/>
    <w:rsid w:val="00980786"/>
    <w:rsid w:val="00981FE5"/>
    <w:rsid w:val="00990293"/>
    <w:rsid w:val="009A2744"/>
    <w:rsid w:val="009A75C0"/>
    <w:rsid w:val="009B1498"/>
    <w:rsid w:val="009B43B1"/>
    <w:rsid w:val="009B6616"/>
    <w:rsid w:val="009C19BF"/>
    <w:rsid w:val="009C6A29"/>
    <w:rsid w:val="009E0788"/>
    <w:rsid w:val="00A00CEF"/>
    <w:rsid w:val="00A0648B"/>
    <w:rsid w:val="00A2647F"/>
    <w:rsid w:val="00A325C7"/>
    <w:rsid w:val="00A35B19"/>
    <w:rsid w:val="00A476B3"/>
    <w:rsid w:val="00A5287B"/>
    <w:rsid w:val="00A55984"/>
    <w:rsid w:val="00A6172F"/>
    <w:rsid w:val="00A70C71"/>
    <w:rsid w:val="00A71987"/>
    <w:rsid w:val="00A71C9E"/>
    <w:rsid w:val="00A8237A"/>
    <w:rsid w:val="00A91D99"/>
    <w:rsid w:val="00A95918"/>
    <w:rsid w:val="00AA1DC4"/>
    <w:rsid w:val="00AB749B"/>
    <w:rsid w:val="00AC30A4"/>
    <w:rsid w:val="00AD2231"/>
    <w:rsid w:val="00AE0B58"/>
    <w:rsid w:val="00AE4A62"/>
    <w:rsid w:val="00B01B96"/>
    <w:rsid w:val="00B12F75"/>
    <w:rsid w:val="00B14BC6"/>
    <w:rsid w:val="00B24D65"/>
    <w:rsid w:val="00B2708E"/>
    <w:rsid w:val="00B31337"/>
    <w:rsid w:val="00B3774C"/>
    <w:rsid w:val="00B408C1"/>
    <w:rsid w:val="00B4508D"/>
    <w:rsid w:val="00B47483"/>
    <w:rsid w:val="00B476C5"/>
    <w:rsid w:val="00B53992"/>
    <w:rsid w:val="00B568AC"/>
    <w:rsid w:val="00B60E4C"/>
    <w:rsid w:val="00B75EF3"/>
    <w:rsid w:val="00B764CD"/>
    <w:rsid w:val="00B85D20"/>
    <w:rsid w:val="00B85F0C"/>
    <w:rsid w:val="00B87A0A"/>
    <w:rsid w:val="00B92612"/>
    <w:rsid w:val="00BA2952"/>
    <w:rsid w:val="00BA31B0"/>
    <w:rsid w:val="00BA76E5"/>
    <w:rsid w:val="00BD04EF"/>
    <w:rsid w:val="00BE1775"/>
    <w:rsid w:val="00BE6873"/>
    <w:rsid w:val="00BF0444"/>
    <w:rsid w:val="00C24782"/>
    <w:rsid w:val="00C273A2"/>
    <w:rsid w:val="00C40B6E"/>
    <w:rsid w:val="00C42272"/>
    <w:rsid w:val="00C45C01"/>
    <w:rsid w:val="00C77642"/>
    <w:rsid w:val="00C95763"/>
    <w:rsid w:val="00CA6A20"/>
    <w:rsid w:val="00CB5B44"/>
    <w:rsid w:val="00CD00BA"/>
    <w:rsid w:val="00CD1CB1"/>
    <w:rsid w:val="00CE3173"/>
    <w:rsid w:val="00CE4411"/>
    <w:rsid w:val="00CF0DC2"/>
    <w:rsid w:val="00D02D9D"/>
    <w:rsid w:val="00D04C94"/>
    <w:rsid w:val="00D0793F"/>
    <w:rsid w:val="00D10099"/>
    <w:rsid w:val="00D14202"/>
    <w:rsid w:val="00D30961"/>
    <w:rsid w:val="00D35DB4"/>
    <w:rsid w:val="00D437A1"/>
    <w:rsid w:val="00D500CD"/>
    <w:rsid w:val="00D50CE6"/>
    <w:rsid w:val="00D550AA"/>
    <w:rsid w:val="00D57752"/>
    <w:rsid w:val="00D719B5"/>
    <w:rsid w:val="00D76086"/>
    <w:rsid w:val="00D91A1A"/>
    <w:rsid w:val="00D94704"/>
    <w:rsid w:val="00D9688B"/>
    <w:rsid w:val="00DB6390"/>
    <w:rsid w:val="00DB6E47"/>
    <w:rsid w:val="00DB6EFD"/>
    <w:rsid w:val="00DE31FE"/>
    <w:rsid w:val="00DE51E3"/>
    <w:rsid w:val="00DF19A4"/>
    <w:rsid w:val="00DF650A"/>
    <w:rsid w:val="00E018F0"/>
    <w:rsid w:val="00E019A5"/>
    <w:rsid w:val="00E10A50"/>
    <w:rsid w:val="00E1275D"/>
    <w:rsid w:val="00E25BB5"/>
    <w:rsid w:val="00E30ACC"/>
    <w:rsid w:val="00E31E33"/>
    <w:rsid w:val="00E34F84"/>
    <w:rsid w:val="00E370A9"/>
    <w:rsid w:val="00E46811"/>
    <w:rsid w:val="00E50BE8"/>
    <w:rsid w:val="00E519CC"/>
    <w:rsid w:val="00E664A0"/>
    <w:rsid w:val="00E81791"/>
    <w:rsid w:val="00E8620A"/>
    <w:rsid w:val="00E869AF"/>
    <w:rsid w:val="00E90D34"/>
    <w:rsid w:val="00EA3BFC"/>
    <w:rsid w:val="00EB17E3"/>
    <w:rsid w:val="00EB6742"/>
    <w:rsid w:val="00EB6C28"/>
    <w:rsid w:val="00EC32E5"/>
    <w:rsid w:val="00ED1F29"/>
    <w:rsid w:val="00ED7236"/>
    <w:rsid w:val="00EF7F44"/>
    <w:rsid w:val="00F015F0"/>
    <w:rsid w:val="00F063FC"/>
    <w:rsid w:val="00F11906"/>
    <w:rsid w:val="00F13452"/>
    <w:rsid w:val="00F24DD9"/>
    <w:rsid w:val="00F24F2B"/>
    <w:rsid w:val="00F33534"/>
    <w:rsid w:val="00F34C68"/>
    <w:rsid w:val="00F36D37"/>
    <w:rsid w:val="00F451EE"/>
    <w:rsid w:val="00F61941"/>
    <w:rsid w:val="00F6299C"/>
    <w:rsid w:val="00F72675"/>
    <w:rsid w:val="00F8511F"/>
    <w:rsid w:val="00F87217"/>
    <w:rsid w:val="00F904E2"/>
    <w:rsid w:val="00F93721"/>
    <w:rsid w:val="00F95717"/>
    <w:rsid w:val="00FA1E84"/>
    <w:rsid w:val="00FA78C4"/>
    <w:rsid w:val="00FC1968"/>
    <w:rsid w:val="00FC5493"/>
    <w:rsid w:val="00FC67E5"/>
    <w:rsid w:val="00FC7D0E"/>
    <w:rsid w:val="00FD7666"/>
    <w:rsid w:val="00FE559C"/>
    <w:rsid w:val="00FF09FC"/>
    <w:rsid w:val="00FF2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1EA3B3"/>
  <w15:docId w15:val="{C0A28A9A-C436-46CA-9099-0C42DCE2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85D2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5D2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B85D2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0E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0E4C"/>
    <w:rPr>
      <w:rFonts w:asciiTheme="majorHAnsi" w:eastAsiaTheme="majorEastAsia" w:hAnsiTheme="majorHAnsi" w:cstheme="majorBidi"/>
      <w:sz w:val="18"/>
      <w:szCs w:val="18"/>
    </w:rPr>
  </w:style>
  <w:style w:type="paragraph" w:styleId="a6">
    <w:name w:val="header"/>
    <w:basedOn w:val="a"/>
    <w:link w:val="a7"/>
    <w:uiPriority w:val="99"/>
    <w:unhideWhenUsed/>
    <w:rsid w:val="00C24782"/>
    <w:pPr>
      <w:tabs>
        <w:tab w:val="center" w:pos="4252"/>
        <w:tab w:val="right" w:pos="8504"/>
      </w:tabs>
      <w:snapToGrid w:val="0"/>
    </w:pPr>
  </w:style>
  <w:style w:type="character" w:customStyle="1" w:styleId="a7">
    <w:name w:val="ヘッダー (文字)"/>
    <w:basedOn w:val="a0"/>
    <w:link w:val="a6"/>
    <w:uiPriority w:val="99"/>
    <w:rsid w:val="00C24782"/>
    <w:rPr>
      <w:rFonts w:ascii="Century" w:eastAsia="ＭＳ 明朝" w:hAnsi="Century" w:cs="Times New Roman"/>
    </w:rPr>
  </w:style>
  <w:style w:type="paragraph" w:styleId="a8">
    <w:name w:val="footer"/>
    <w:basedOn w:val="a"/>
    <w:link w:val="a9"/>
    <w:uiPriority w:val="99"/>
    <w:unhideWhenUsed/>
    <w:rsid w:val="00C24782"/>
    <w:pPr>
      <w:tabs>
        <w:tab w:val="center" w:pos="4252"/>
        <w:tab w:val="right" w:pos="8504"/>
      </w:tabs>
      <w:snapToGrid w:val="0"/>
    </w:pPr>
  </w:style>
  <w:style w:type="character" w:customStyle="1" w:styleId="a9">
    <w:name w:val="フッター (文字)"/>
    <w:basedOn w:val="a0"/>
    <w:link w:val="a8"/>
    <w:uiPriority w:val="99"/>
    <w:rsid w:val="00C24782"/>
    <w:rPr>
      <w:rFonts w:ascii="Century" w:eastAsia="ＭＳ 明朝" w:hAnsi="Century" w:cs="Times New Roman"/>
    </w:rPr>
  </w:style>
  <w:style w:type="paragraph" w:styleId="aa">
    <w:name w:val="List Paragraph"/>
    <w:basedOn w:val="a"/>
    <w:uiPriority w:val="34"/>
    <w:qFormat/>
    <w:rsid w:val="002009E0"/>
    <w:pPr>
      <w:ind w:leftChars="400" w:left="840"/>
    </w:pPr>
  </w:style>
  <w:style w:type="table" w:customStyle="1" w:styleId="11">
    <w:name w:val="表 (格子)11"/>
    <w:basedOn w:val="a1"/>
    <w:next w:val="a3"/>
    <w:uiPriority w:val="59"/>
    <w:rsid w:val="003524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1C17-1EA6-4E9E-AFB5-E702F4311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288</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東深井福祉会館</cp:lastModifiedBy>
  <cp:revision>4</cp:revision>
  <cp:lastPrinted>2016-08-24T06:52:00Z</cp:lastPrinted>
  <dcterms:created xsi:type="dcterms:W3CDTF">2016-10-24T05:41:00Z</dcterms:created>
  <dcterms:modified xsi:type="dcterms:W3CDTF">2016-10-25T07:46:00Z</dcterms:modified>
</cp:coreProperties>
</file>