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FE5" w:rsidRDefault="00F706DC" w:rsidP="00900D5A">
      <w:pPr>
        <w:jc w:val="center"/>
        <w:rPr>
          <w:rFonts w:asciiTheme="minorEastAsia" w:eastAsia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5875020</wp:posOffset>
            </wp:positionH>
            <wp:positionV relativeFrom="paragraph">
              <wp:posOffset>-152400</wp:posOffset>
            </wp:positionV>
            <wp:extent cx="998220" cy="998220"/>
            <wp:effectExtent l="0" t="0" r="0" b="0"/>
            <wp:wrapNone/>
            <wp:docPr id="4" name="図 4" descr="テーブル, 室内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train06-neko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-243840</wp:posOffset>
            </wp:positionV>
            <wp:extent cx="1129434" cy="845820"/>
            <wp:effectExtent l="0" t="0" r="0" b="0"/>
            <wp:wrapNone/>
            <wp:docPr id="3" name="図 3" descr="クリップアート が含まれている画像&#10;&#10;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07-450x3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34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D20" w:rsidRPr="003B7506" w:rsidRDefault="008A10C2" w:rsidP="00900D5A">
      <w:pPr>
        <w:jc w:val="center"/>
        <w:rPr>
          <w:rFonts w:asciiTheme="minorEastAsia" w:eastAsiaTheme="minorEastAsia" w:hAnsiTheme="minorEastAsia"/>
          <w:b/>
          <w:sz w:val="24"/>
          <w:szCs w:val="24"/>
          <w:shd w:val="pct15" w:color="auto" w:fill="FFFFFF"/>
        </w:rPr>
      </w:pPr>
      <w:r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 w:rsidR="00F706DC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10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 w:rsidR="00F706DC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11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:rsidR="003B7506" w:rsidRPr="00F706DC" w:rsidRDefault="003B7506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:rsidTr="004F189E">
        <w:trPr>
          <w:trHeight w:val="70"/>
        </w:trPr>
        <w:tc>
          <w:tcPr>
            <w:tcW w:w="1754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482C54" w:rsidRPr="00E519CC" w:rsidTr="00B66F4F">
        <w:trPr>
          <w:trHeight w:val="70"/>
        </w:trPr>
        <w:tc>
          <w:tcPr>
            <w:tcW w:w="1754" w:type="dxa"/>
          </w:tcPr>
          <w:p w:rsidR="00482C54" w:rsidRDefault="00993A2F" w:rsidP="00482C5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10/2</w:t>
            </w:r>
            <w:r w:rsidR="00482C54">
              <w:rPr>
                <w:rFonts w:ascii="AR P丸ゴシック体M" w:eastAsia="AR P丸ゴシック体M" w:hint="eastAsia"/>
                <w:b/>
                <w:szCs w:val="21"/>
              </w:rPr>
              <w:t>(月</w:t>
            </w:r>
            <w:r w:rsidR="00482C54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:rsidR="00482C54" w:rsidRDefault="00993A2F" w:rsidP="00482C5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</w:t>
            </w:r>
            <w:r w:rsidR="00877E40">
              <w:rPr>
                <w:rFonts w:ascii="AR P丸ゴシック体M" w:eastAsia="AR P丸ゴシック体M" w:hint="eastAsia"/>
                <w:b/>
                <w:szCs w:val="21"/>
              </w:rPr>
              <w:t>/6</w:t>
            </w:r>
            <w:r w:rsidR="00482C54">
              <w:rPr>
                <w:rFonts w:ascii="AR P丸ゴシック体M" w:eastAsia="AR P丸ゴシック体M" w:hint="eastAsia"/>
                <w:b/>
                <w:szCs w:val="21"/>
              </w:rPr>
              <w:t>（月）</w:t>
            </w:r>
          </w:p>
          <w:p w:rsidR="00482C54" w:rsidRPr="00024F7B" w:rsidRDefault="00482C54" w:rsidP="00482C5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:rsidR="00482C54" w:rsidRDefault="00482C54" w:rsidP="00482C54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:rsidR="00482C54" w:rsidRDefault="009D5172" w:rsidP="00482C5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神無月</w:t>
            </w:r>
            <w:r w:rsidR="00482C54">
              <w:rPr>
                <w:rFonts w:ascii="AR丸ゴシック体M" w:eastAsia="AR丸ゴシック体M" w:hint="eastAsia"/>
                <w:b/>
                <w:szCs w:val="21"/>
              </w:rPr>
              <w:t>&amp;</w:t>
            </w:r>
            <w:r>
              <w:rPr>
                <w:rFonts w:ascii="AR丸ゴシック体M" w:eastAsia="AR丸ゴシック体M" w:hint="eastAsia"/>
                <w:b/>
                <w:szCs w:val="21"/>
              </w:rPr>
              <w:t>霜月</w:t>
            </w:r>
          </w:p>
        </w:tc>
        <w:tc>
          <w:tcPr>
            <w:tcW w:w="5836" w:type="dxa"/>
          </w:tcPr>
          <w:p w:rsidR="00482C54" w:rsidRPr="009777AD" w:rsidRDefault="00482C54" w:rsidP="00482C54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  <w:b/>
                <w:u w:val="single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>
              <w:rPr>
                <w:rFonts w:ascii="AR丸ゴシック体M" w:eastAsia="AR丸ゴシック体M" w:hint="eastAsia"/>
              </w:rPr>
              <w:t>10月は龍乃流舞踊の会による舞踊の披露が</w:t>
            </w:r>
            <w:r w:rsidR="00E87AB0">
              <w:rPr>
                <w:rFonts w:ascii="AR丸ゴシック体M" w:eastAsia="AR丸ゴシック体M" w:hint="eastAsia"/>
              </w:rPr>
              <w:t>、11月は草笛とどんぐり笛の演奏が</w:t>
            </w:r>
            <w:r>
              <w:rPr>
                <w:rFonts w:ascii="AR丸ゴシック体M" w:eastAsia="AR丸ゴシック体M" w:hint="eastAsia"/>
              </w:rPr>
              <w:t>あります。</w:t>
            </w:r>
            <w:r w:rsidRPr="009777AD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9月より費用はかかりません。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（定員50名に達し次第締め切り）</w:t>
            </w:r>
          </w:p>
        </w:tc>
        <w:tc>
          <w:tcPr>
            <w:tcW w:w="1255" w:type="dxa"/>
          </w:tcPr>
          <w:p w:rsidR="00482C54" w:rsidRDefault="00482C54" w:rsidP="00482C5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482C54" w:rsidRDefault="00482C54" w:rsidP="00482C54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:rsidR="00482C54" w:rsidRDefault="00482C54" w:rsidP="00482C5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B60372" w:rsidRPr="00E519CC" w:rsidTr="00B32C7A">
        <w:trPr>
          <w:trHeight w:val="70"/>
        </w:trPr>
        <w:tc>
          <w:tcPr>
            <w:tcW w:w="1754" w:type="dxa"/>
          </w:tcPr>
          <w:p w:rsidR="00B60372" w:rsidRDefault="00E87AB0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10/26</w:t>
            </w:r>
            <w:r w:rsidR="00B60372" w:rsidRPr="00B85D20">
              <w:rPr>
                <w:rFonts w:ascii="AR P丸ゴシック体M" w:eastAsia="AR P丸ゴシック体M" w:hint="eastAsia"/>
                <w:b/>
                <w:szCs w:val="21"/>
              </w:rPr>
              <w:t>(木)</w:t>
            </w:r>
            <w:r w:rsidR="00B60372">
              <w:rPr>
                <w:rFonts w:ascii="AR P丸ゴシック体M" w:eastAsia="AR P丸ゴシック体M" w:hint="eastAsia"/>
                <w:b/>
                <w:szCs w:val="21"/>
              </w:rPr>
              <w:t>＆</w:t>
            </w:r>
          </w:p>
          <w:p w:rsidR="00B60372" w:rsidRPr="00B85D20" w:rsidRDefault="00E87AB0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11/30</w:t>
            </w:r>
            <w:r w:rsidR="00B60372">
              <w:rPr>
                <w:rFonts w:ascii="AR P丸ゴシック体M" w:eastAsia="AR P丸ゴシック体M" w:hint="eastAsia"/>
                <w:b/>
                <w:szCs w:val="21"/>
              </w:rPr>
              <w:t>（木）</w:t>
            </w:r>
          </w:p>
          <w:p w:rsidR="00B60372" w:rsidRPr="00AC10CB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13:30～15:00</w:t>
            </w:r>
          </w:p>
        </w:tc>
        <w:tc>
          <w:tcPr>
            <w:tcW w:w="2178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丸ゴシック体M" w:eastAsia="AR丸ゴシック体M" w:hint="eastAsia"/>
                <w:b/>
                <w:szCs w:val="21"/>
              </w:rPr>
              <w:t>ダンスセラピー</w:t>
            </w:r>
          </w:p>
        </w:tc>
        <w:tc>
          <w:tcPr>
            <w:tcW w:w="5836" w:type="dxa"/>
          </w:tcPr>
          <w:p w:rsidR="00B60372" w:rsidRDefault="00B60372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ダンスセラピーは習うダンスではなく体を動かす時間です。</w:t>
            </w:r>
          </w:p>
          <w:p w:rsidR="00B60372" w:rsidRDefault="00B60372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毎月第4木曜日午後、2</w:t>
            </w:r>
            <w:r>
              <w:rPr>
                <w:rFonts w:ascii="AR丸ゴシック体M" w:eastAsia="AR丸ゴシック体M" w:hint="eastAsia"/>
                <w:szCs w:val="21"/>
              </w:rPr>
              <w:t>階大広間にて</w:t>
            </w:r>
            <w:r w:rsidRPr="00B85D20">
              <w:rPr>
                <w:rFonts w:ascii="AR丸ゴシック体M" w:eastAsia="AR丸ゴシック体M" w:hint="eastAsia"/>
                <w:szCs w:val="21"/>
              </w:rPr>
              <w:t>受付は毎月</w:t>
            </w:r>
            <w:r w:rsidR="001643A8">
              <w:rPr>
                <w:rFonts w:ascii="AR丸ゴシック体M" w:eastAsia="AR丸ゴシック体M" w:hint="eastAsia"/>
                <w:szCs w:val="21"/>
              </w:rPr>
              <w:t>2</w:t>
            </w:r>
            <w:r w:rsidRPr="00B85D20">
              <w:rPr>
                <w:rFonts w:ascii="AR丸ゴシック体M" w:eastAsia="AR丸ゴシック体M" w:hint="eastAsia"/>
                <w:szCs w:val="21"/>
              </w:rPr>
              <w:t>日～</w:t>
            </w:r>
            <w:r>
              <w:rPr>
                <w:rFonts w:ascii="AR丸ゴシック体M" w:eastAsia="AR丸ゴシック体M" w:hint="eastAsia"/>
                <w:szCs w:val="21"/>
              </w:rPr>
              <w:t>当日</w:t>
            </w:r>
          </w:p>
          <w:p w:rsidR="00B60372" w:rsidRDefault="00B60372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先着20名</w:t>
            </w:r>
          </w:p>
        </w:tc>
        <w:tc>
          <w:tcPr>
            <w:tcW w:w="1255" w:type="dxa"/>
          </w:tcPr>
          <w:p w:rsidR="00B60372" w:rsidRPr="00E519CC" w:rsidRDefault="00B60372" w:rsidP="00B60372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B60372" w:rsidRPr="00E519CC" w:rsidTr="00175999">
        <w:trPr>
          <w:trHeight w:val="70"/>
        </w:trPr>
        <w:tc>
          <w:tcPr>
            <w:tcW w:w="1754" w:type="dxa"/>
          </w:tcPr>
          <w:p w:rsidR="00B60372" w:rsidRDefault="00563377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10/28（土</w:t>
            </w:r>
            <w:r w:rsidR="00B60372">
              <w:rPr>
                <w:rFonts w:ascii="AR P丸ゴシック体M" w:eastAsia="AR P丸ゴシック体M" w:hint="eastAsia"/>
                <w:b/>
                <w:szCs w:val="21"/>
              </w:rPr>
              <w:t>）</w:t>
            </w:r>
          </w:p>
          <w:p w:rsidR="00B60372" w:rsidRDefault="00563377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  <w:p w:rsidR="00563377" w:rsidRDefault="00563377" w:rsidP="00563377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（雨天時は</w:t>
            </w:r>
          </w:p>
          <w:p w:rsidR="00B60372" w:rsidRDefault="00563377" w:rsidP="00563377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10/29（日））</w:t>
            </w:r>
          </w:p>
        </w:tc>
        <w:tc>
          <w:tcPr>
            <w:tcW w:w="2178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秋のお芋掘り</w:t>
            </w:r>
          </w:p>
          <w:p w:rsidR="00B60372" w:rsidRDefault="00B60372" w:rsidP="00563377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shd w:val="clear" w:color="auto" w:fill="auto"/>
          </w:tcPr>
          <w:p w:rsidR="00B60372" w:rsidRPr="00F33534" w:rsidRDefault="00B60372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恒例のサツマイモ収穫イベントを今年も行います！ユニークな形のお芋を掘りあげた方には素敵な景品をご用意しています！今年から子どもの部と大人の部を開催！収穫後は参加者で山分け(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`・ω・´)</w:t>
            </w:r>
            <w:r w:rsidR="00F95C96">
              <w:rPr>
                <w:rFonts w:ascii="AR P丸ゴシック体M" w:eastAsia="AR P丸ゴシック体M" w:hAnsi="ＭＳ 明朝" w:cs="ＭＳ 明朝" w:hint="eastAsia"/>
                <w:b/>
                <w:kern w:val="2"/>
                <w:sz w:val="21"/>
                <w:szCs w:val="21"/>
                <w:u w:val="single"/>
                <w:shd w:val="pct15" w:color="auto" w:fill="FFFFFF"/>
              </w:rPr>
              <w:t>整理券配布は終了しました。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60372" w:rsidRDefault="00B60372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B60372" w:rsidRDefault="00B60372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B60372" w:rsidRPr="00B85D20" w:rsidTr="004234F9">
        <w:trPr>
          <w:trHeight w:val="70"/>
        </w:trPr>
        <w:tc>
          <w:tcPr>
            <w:tcW w:w="1754" w:type="dxa"/>
          </w:tcPr>
          <w:p w:rsidR="00B60372" w:rsidRPr="005C1317" w:rsidRDefault="00B60372" w:rsidP="00B60372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b/>
                <w:szCs w:val="21"/>
              </w:rPr>
            </w:pPr>
            <w:r w:rsidRPr="005C1317">
              <w:rPr>
                <w:rFonts w:ascii="AR P丸ゴシック体M" w:eastAsia="AR P丸ゴシック体M" w:hint="eastAsia"/>
                <w:b/>
                <w:szCs w:val="21"/>
              </w:rPr>
              <w:t>9/25（月）</w:t>
            </w:r>
          </w:p>
          <w:p w:rsidR="00B60372" w:rsidRPr="005C1317" w:rsidRDefault="00B60372" w:rsidP="00B60372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b/>
                <w:szCs w:val="21"/>
              </w:rPr>
            </w:pPr>
            <w:r w:rsidRPr="005C1317">
              <w:rPr>
                <w:rFonts w:ascii="AR P丸ゴシック体M" w:eastAsia="AR P丸ゴシック体M" w:hint="eastAsia"/>
                <w:b/>
                <w:szCs w:val="21"/>
              </w:rPr>
              <w:t>AM８：45～</w:t>
            </w:r>
          </w:p>
          <w:p w:rsidR="00B60372" w:rsidRPr="00270973" w:rsidRDefault="00B60372" w:rsidP="00B60372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整理券配布開始</w:t>
            </w:r>
          </w:p>
        </w:tc>
        <w:tc>
          <w:tcPr>
            <w:tcW w:w="2178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ハロウィンパーティー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10/30（月）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16：00～17：30</w:t>
            </w:r>
          </w:p>
        </w:tc>
        <w:tc>
          <w:tcPr>
            <w:tcW w:w="5836" w:type="dxa"/>
            <w:shd w:val="clear" w:color="auto" w:fill="auto"/>
          </w:tcPr>
          <w:p w:rsidR="00B60372" w:rsidRDefault="00B60372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今年もやります！仮装コンテスト！今年はお子様部門を30名定員に拡大し、皆様の力作仮装の披露をお待ちしております！観覧希望者も同時募集。参加者の皆様にはお菓子を、コンテスト優勝者には素敵な景品をご用意しております</w:t>
            </w:r>
            <w:r>
              <w:rPr>
                <mc:AlternateContent>
                  <mc:Choice Requires="w16se">
                    <w:rFonts w:ascii="AR P丸ゴシック体M" w:eastAsia="AR P丸ゴシック体M" w:hAnsi="MS UI Gothic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1F47B"/>
                </mc:Choice>
                <mc:Fallback>
                  <w:t>👻</w:t>
                </mc:Fallback>
              </mc:AlternateContent>
            </w:r>
          </w:p>
          <w:p w:rsidR="00B60372" w:rsidRDefault="00B60372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コンテスト参加者：</w:t>
            </w:r>
            <w:r w:rsidR="003B5177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窓口で</w:t>
            </w:r>
            <w:r w:rsidRPr="004E3C6F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エントリーチケットを配布</w:t>
            </w:r>
            <w:r w:rsidR="003B5177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中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。</w:t>
            </w:r>
            <w:r w:rsidRPr="007524BB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定員30名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。</w:t>
            </w:r>
          </w:p>
          <w:p w:rsidR="00B60372" w:rsidRPr="00592D3F" w:rsidRDefault="00B60372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観覧希望の方：10/30（月）当日、直接窓口にお越しください。お子様のみお菓子プレゼント。</w:t>
            </w:r>
            <w:r w:rsidRPr="0024767C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先着70名</w:t>
            </w:r>
            <w:r w:rsidRPr="00B17AB7">
              <w:rPr>
                <w:rFonts w:ascii="AR P丸ゴシック体M" w:eastAsia="AR P丸ゴシック体M" w:hAnsi="MS UI Gothic" w:cs="ＭＳ Ｐゴシック" w:hint="eastAsia"/>
                <w:szCs w:val="21"/>
              </w:rPr>
              <w:t>。（大人も観覧可能で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すがお菓子はお子様のみとさせていただきます）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B60372" w:rsidRPr="00E519CC" w:rsidTr="00135261">
        <w:trPr>
          <w:trHeight w:val="70"/>
        </w:trPr>
        <w:tc>
          <w:tcPr>
            <w:tcW w:w="1754" w:type="dxa"/>
            <w:shd w:val="clear" w:color="auto" w:fill="auto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10/2（月）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AM8:45～</w:t>
            </w:r>
          </w:p>
          <w:p w:rsidR="00B60372" w:rsidRPr="00AC10CB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整理券配布開始</w:t>
            </w:r>
          </w:p>
        </w:tc>
        <w:tc>
          <w:tcPr>
            <w:tcW w:w="2178" w:type="dxa"/>
            <w:shd w:val="clear" w:color="auto" w:fill="auto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秋の落語会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11/3（金・祝）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14：00～15：30</w:t>
            </w:r>
          </w:p>
        </w:tc>
        <w:tc>
          <w:tcPr>
            <w:tcW w:w="5836" w:type="dxa"/>
            <w:shd w:val="clear" w:color="auto" w:fill="auto"/>
          </w:tcPr>
          <w:p w:rsidR="00B60372" w:rsidRPr="001207A6" w:rsidRDefault="00B60372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b/>
                <w:szCs w:val="21"/>
                <w:u w:val="single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毎年大人気の落語会は、落語家の立川談幸さんをお招きして、皆様に笑いと元気をお届けします！</w:t>
            </w:r>
            <w:r w:rsidRPr="00751C99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定員150名。先着順。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</w:rPr>
              <w:t>無料。</w:t>
            </w:r>
            <w:r w:rsidRPr="00F76D64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※整理券は原則１人１枚（ご家族はご相談ください）多くの方にお楽しみいただくため、ご理解お願いいたします。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B60372" w:rsidRPr="00B85D20" w:rsidTr="00F75C02">
        <w:trPr>
          <w:trHeight w:val="70"/>
        </w:trPr>
        <w:tc>
          <w:tcPr>
            <w:tcW w:w="1754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10/23（月）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AM8：45～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整理券配布開始</w:t>
            </w:r>
          </w:p>
        </w:tc>
        <w:tc>
          <w:tcPr>
            <w:tcW w:w="2178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秋のギター＆ボーカルコンサート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11/23（木・祝）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13：30～15：00</w:t>
            </w:r>
          </w:p>
        </w:tc>
        <w:tc>
          <w:tcPr>
            <w:tcW w:w="5836" w:type="dxa"/>
            <w:shd w:val="clear" w:color="auto" w:fill="auto"/>
          </w:tcPr>
          <w:p w:rsidR="00B60372" w:rsidRPr="00F33534" w:rsidRDefault="00B60372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ギター＆ボーカルユニットのIzmi＆Michioをお招きして、秋のコンサートを行います。清らかな歌声と、柔らかいギターの音に酔いしれてみませんか？定員100名</w:t>
            </w:r>
            <w:r w:rsidRPr="00751C99"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  <w:shd w:val="pct15" w:color="auto" w:fill="FFFFFF"/>
              </w:rPr>
              <w:t>。</w:t>
            </w:r>
            <w:r w:rsidRPr="00751C99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u w:val="single"/>
                <w:shd w:val="pct15" w:color="auto" w:fill="FFFFFF"/>
              </w:rPr>
              <w:t>※静かに音楽が聴ける方が対象です。※整理券は原則１人１枚（ご家族は２枚）です。多くの方にお楽しみいただくためご理解お願いいたします。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60372" w:rsidRDefault="00B60372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B60372" w:rsidRPr="00BA4EBF" w:rsidRDefault="00B60372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　福祉会館</w:t>
            </w:r>
          </w:p>
        </w:tc>
      </w:tr>
      <w:tr w:rsidR="00B60372" w:rsidRPr="00B85D20" w:rsidTr="00376331">
        <w:trPr>
          <w:trHeight w:val="7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60372" w:rsidRPr="001B5BD1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60372" w:rsidRPr="00592D3F" w:rsidRDefault="0046799F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12</w:t>
            </w:r>
            <w:r w:rsidR="00B60372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月以降実施の講座で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10</w:t>
            </w:r>
            <w:r w:rsidR="00B60372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・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11</w:t>
            </w:r>
            <w:bookmarkStart w:id="0" w:name="_GoBack"/>
            <w:bookmarkEnd w:id="0"/>
            <w:r w:rsidR="00B60372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月申込みの</w:t>
            </w:r>
            <w:r w:rsidR="00B60372"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B60372" w:rsidRPr="00B85D20" w:rsidTr="00376331">
        <w:trPr>
          <w:trHeight w:val="70"/>
        </w:trPr>
        <w:tc>
          <w:tcPr>
            <w:tcW w:w="1754" w:type="dxa"/>
            <w:shd w:val="clear" w:color="auto" w:fill="auto"/>
          </w:tcPr>
          <w:p w:rsidR="00B60372" w:rsidRDefault="00213E05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11/24（金）</w:t>
            </w:r>
          </w:p>
          <w:p w:rsidR="00213E05" w:rsidRDefault="00213E05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12：45～</w:t>
            </w:r>
          </w:p>
          <w:p w:rsidR="00213E05" w:rsidRPr="00AC10CB" w:rsidRDefault="00213E05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説明会開催</w:t>
            </w:r>
          </w:p>
        </w:tc>
        <w:tc>
          <w:tcPr>
            <w:tcW w:w="2178" w:type="dxa"/>
            <w:shd w:val="clear" w:color="auto" w:fill="auto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手話講習会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レベルアップ</w:t>
            </w:r>
          </w:p>
        </w:tc>
        <w:tc>
          <w:tcPr>
            <w:tcW w:w="5836" w:type="dxa"/>
            <w:shd w:val="clear" w:color="auto" w:fill="auto"/>
          </w:tcPr>
          <w:p w:rsidR="00B60372" w:rsidRPr="00213E05" w:rsidRDefault="00213E05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①流山市在住・在勤・在学②手話通訳者を目指す方③手話奉仕員養成講座後期課程を修了されている方　の3</w:t>
            </w:r>
            <w:r w:rsidR="00DB2E61">
              <w:rPr>
                <w:rFonts w:ascii="AR P丸ゴシック体M" w:eastAsia="AR P丸ゴシック体M" w:hAnsi="MS UI Gothic" w:cs="ＭＳ Ｐゴシック" w:hint="eastAsia"/>
                <w:szCs w:val="21"/>
              </w:rPr>
              <w:t>つ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をクリアされた方が対象です。11/24（金）12：45～の説明会終了後に受け付けます。期間等詳しくはお問い合わせください。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  <w:shd w:val="clear" w:color="auto" w:fill="auto"/>
          </w:tcPr>
          <w:p w:rsidR="00B60372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DB2E61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B60372" w:rsidRPr="00B85D20" w:rsidTr="00376331">
        <w:trPr>
          <w:trHeight w:val="70"/>
        </w:trPr>
        <w:tc>
          <w:tcPr>
            <w:tcW w:w="1754" w:type="dxa"/>
          </w:tcPr>
          <w:p w:rsidR="00B60372" w:rsidRDefault="001643A8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11/22（水）～</w:t>
            </w:r>
          </w:p>
          <w:p w:rsidR="00B60372" w:rsidRDefault="001643A8" w:rsidP="001643A8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12/8（金）</w:t>
            </w:r>
          </w:p>
          <w:p w:rsidR="00B60372" w:rsidRPr="001B5BD1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6310F5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</w:tc>
        <w:tc>
          <w:tcPr>
            <w:tcW w:w="2178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障害者料理講座</w:t>
            </w:r>
          </w:p>
          <w:p w:rsidR="00B60372" w:rsidRDefault="00DB2E61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12/15</w:t>
            </w:r>
            <w:r w:rsidR="00B60372">
              <w:rPr>
                <w:rFonts w:ascii="AR P丸ゴシック体M" w:eastAsia="AR P丸ゴシック体M" w:hint="eastAsia"/>
                <w:b/>
                <w:szCs w:val="21"/>
              </w:rPr>
              <w:t>（金）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5836" w:type="dxa"/>
            <w:shd w:val="clear" w:color="auto" w:fill="auto"/>
          </w:tcPr>
          <w:p w:rsidR="00B60372" w:rsidRDefault="00B60372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B60372" w:rsidRPr="00592D3F" w:rsidRDefault="00DB2E61" w:rsidP="00B60372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12月は初石公民館</w:t>
            </w:r>
            <w:r w:rsidR="00B60372">
              <w:rPr>
                <w:rFonts w:ascii="AR P丸ゴシック体M" w:eastAsia="AR P丸ゴシック体M" w:hAnsi="MS UI Gothic" w:cs="ＭＳ Ｐゴシック" w:hint="eastAsia"/>
                <w:szCs w:val="21"/>
              </w:rPr>
              <w:t>です。メニ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ューは</w:t>
            </w:r>
            <w:r w:rsidR="00A755B1">
              <w:rPr>
                <w:rFonts w:ascii="AR P丸ゴシック体M" w:eastAsia="AR P丸ゴシック体M" w:hAnsi="MS UI Gothic" w:cs="ＭＳ Ｐゴシック" w:hint="eastAsia"/>
                <w:szCs w:val="21"/>
              </w:rPr>
              <w:t>簡単ローストビーフ、グリーンサラダ、キャベツのポタージュスープ</w:t>
            </w:r>
            <w:r w:rsidR="00B60372">
              <w:rPr>
                <w:rFonts w:ascii="AR P丸ゴシック体M" w:eastAsia="AR P丸ゴシック体M" w:hAnsi="MS UI Gothic" w:cs="ＭＳ Ｐゴシック" w:hint="eastAsia"/>
                <w:szCs w:val="21"/>
              </w:rPr>
              <w:t>。￥</w:t>
            </w:r>
            <w:r w:rsidR="00A755B1">
              <w:rPr>
                <w:rFonts w:ascii="AR P丸ゴシック体M" w:eastAsia="AR P丸ゴシック体M" w:hAnsi="MS UI Gothic" w:cs="ＭＳ Ｐゴシック" w:hint="eastAsia"/>
                <w:szCs w:val="21"/>
              </w:rPr>
              <w:t>7</w:t>
            </w:r>
            <w:r w:rsidR="00B60372">
              <w:rPr>
                <w:rFonts w:ascii="AR P丸ゴシック体M" w:eastAsia="AR P丸ゴシック体M" w:hAnsi="MS UI Gothic" w:cs="ＭＳ Ｐゴシック" w:hint="eastAsia"/>
                <w:szCs w:val="21"/>
              </w:rPr>
              <w:t xml:space="preserve">0０以内　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B60372" w:rsidRPr="00E519CC" w:rsidTr="00500A45">
        <w:trPr>
          <w:trHeight w:val="330"/>
        </w:trPr>
        <w:tc>
          <w:tcPr>
            <w:tcW w:w="1754" w:type="dxa"/>
          </w:tcPr>
          <w:p w:rsidR="00B60372" w:rsidRPr="00DB2E61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 w:rsidRPr="00DB2E61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①、②</w:t>
            </w:r>
          </w:p>
          <w:p w:rsidR="00DB2E61" w:rsidRPr="00DB2E61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 w:rsidRPr="00DB2E61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12/4　AM8：45～</w:t>
            </w:r>
          </w:p>
          <w:p w:rsidR="00DB2E61" w:rsidRPr="00DB2E61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 w:rsidRPr="00DB2E61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③</w:t>
            </w:r>
          </w:p>
          <w:p w:rsidR="00DB2E61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 w:rsidRPr="00DB2E61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12/5　AM8：45～</w:t>
            </w:r>
          </w:p>
          <w:p w:rsidR="00DB2E61" w:rsidRDefault="00DB2E61" w:rsidP="00B60372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整理券配布開始</w:t>
            </w:r>
          </w:p>
        </w:tc>
        <w:tc>
          <w:tcPr>
            <w:tcW w:w="2178" w:type="dxa"/>
          </w:tcPr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サンタとクリスマス＆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クッキーアート＆</w:t>
            </w:r>
          </w:p>
          <w:p w:rsidR="00B60372" w:rsidRDefault="00B60372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クリスマスコンサート</w:t>
            </w:r>
          </w:p>
          <w:p w:rsidR="00DB2E61" w:rsidRDefault="00DB2E61" w:rsidP="00B6037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12/23（土・祝）</w:t>
            </w:r>
          </w:p>
          <w:p w:rsidR="00DB2E61" w:rsidRDefault="00DB2E61" w:rsidP="00DB2E61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詳細は右欄参照</w:t>
            </w:r>
          </w:p>
        </w:tc>
        <w:tc>
          <w:tcPr>
            <w:tcW w:w="5836" w:type="dxa"/>
            <w:shd w:val="clear" w:color="auto" w:fill="auto"/>
          </w:tcPr>
          <w:p w:rsidR="00DB2E61" w:rsidRDefault="00DB2E61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今年も恒例のクリスマスを行います！盛りだくさんです</w:t>
            </w:r>
            <w:r>
              <w:rPr>
                <mc:AlternateContent>
                  <mc:Choice Requires="w16se">
                    <w:rFonts w:ascii="AR P丸ゴシック体M" w:eastAsia="AR P丸ゴシック体M" w:hAnsi="MS UI Gothic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  <w:sz w:val="21"/>
                <w:szCs w:val="21"/>
              </w:rPr>
              <mc:AlternateContent>
                <mc:Choice Requires="w16se">
                  <w16se:symEx w16se:font="Segoe UI Emoji" w16se:char="263A"/>
                </mc:Choice>
                <mc:Fallback>
                  <w:t>☺</w:t>
                </mc:Fallback>
              </mc:AlternateContent>
            </w:r>
          </w:p>
          <w:p w:rsidR="00B60372" w:rsidRDefault="00DB2E61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①クリスマスサンタ：時間10時～12時。大広間にて。</w:t>
            </w:r>
            <w:r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u w:val="single"/>
                <w:shd w:val="pct15" w:color="auto" w:fill="FFFFFF"/>
              </w:rPr>
              <w:t>定員80家族</w:t>
            </w: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。各家族</w:t>
            </w:r>
            <w:r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bdr w:val="single" w:sz="4" w:space="0" w:color="auto"/>
              </w:rPr>
              <w:t>カメラは一台、撮影は基本一枚まで</w:t>
            </w: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。費用は無料。</w:t>
            </w:r>
          </w:p>
          <w:p w:rsidR="00DB2E61" w:rsidRDefault="00DB2E61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②クッキーアート：時間10時～12時。一階訓練室にて</w:t>
            </w:r>
            <w:r w:rsidR="00F95C96"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。</w:t>
            </w:r>
            <w:r w:rsidR="00F95C96"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u w:val="single"/>
                <w:shd w:val="pct15" w:color="auto" w:fill="FFFFFF"/>
              </w:rPr>
              <w:t>定員80名。</w:t>
            </w:r>
            <w:r w:rsidR="00F95C96"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クッキーと箱代合わせて</w:t>
            </w:r>
            <w:r w:rsidR="00F95C96"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bdr w:val="single" w:sz="4" w:space="0" w:color="auto"/>
              </w:rPr>
              <w:t>100円</w:t>
            </w:r>
            <w:r w:rsidR="00F95C96"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。</w:t>
            </w:r>
            <w:r w:rsidR="00F95C96"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bdr w:val="single" w:sz="4" w:space="0" w:color="auto"/>
                <w:shd w:val="pct15" w:color="auto" w:fill="FFFFFF"/>
              </w:rPr>
              <w:t>整理券配布と同時に集金をしますので、お釣りのないようにご用意ください。</w:t>
            </w:r>
          </w:p>
          <w:p w:rsidR="00F95C96" w:rsidRDefault="00F95C96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③クリスマスコンサート：時間13時半～15時。会議室にて。</w:t>
            </w:r>
            <w:r w:rsidR="00E87AB0"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u w:val="single"/>
                <w:shd w:val="pct15" w:color="auto" w:fill="FFFFFF"/>
              </w:rPr>
              <w:t>定員100名。</w:t>
            </w: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費用は無料。今年は「流山ゴスペルシンガーズTHE　TOMESODE」をお招きします。</w:t>
            </w:r>
            <w:r w:rsidR="00563377"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※静かに聴ける年齢の方が対象です。</w:t>
            </w:r>
          </w:p>
          <w:p w:rsidR="00563377" w:rsidRPr="00F33534" w:rsidRDefault="00563377" w:rsidP="00B60372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kern w:val="2"/>
                <w:sz w:val="21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各整理券は</w:t>
            </w:r>
            <w:r w:rsidRPr="00E87AB0">
              <w:rPr>
                <w:rFonts w:ascii="AR P丸ゴシック体M" w:eastAsia="AR P丸ゴシック体M" w:hAnsi="MS UI Gothic" w:cs="ＭＳ Ｐゴシック" w:hint="eastAsia"/>
                <w:b/>
                <w:kern w:val="2"/>
                <w:sz w:val="21"/>
                <w:szCs w:val="21"/>
                <w:bdr w:val="single" w:sz="4" w:space="0" w:color="auto"/>
                <w:shd w:val="pct15" w:color="auto" w:fill="FFFFFF"/>
              </w:rPr>
              <w:t>お一人様一枚まで（コンサートはご家族の方二枚まで、その他はご相談ください）</w:t>
            </w:r>
            <w:r>
              <w:rPr>
                <w:rFonts w:ascii="AR P丸ゴシック体M" w:eastAsia="AR P丸ゴシック体M" w:hAnsi="MS UI Gothic" w:cs="ＭＳ Ｐゴシック" w:hint="eastAsia"/>
                <w:kern w:val="2"/>
                <w:sz w:val="21"/>
                <w:szCs w:val="21"/>
              </w:rPr>
              <w:t>とさせていただきます。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60372" w:rsidRDefault="00AA3D16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AA3D16" w:rsidRPr="00BA4EBF" w:rsidRDefault="00AA3D16" w:rsidP="00B60372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　福祉会館</w:t>
            </w:r>
          </w:p>
        </w:tc>
      </w:tr>
    </w:tbl>
    <w:p w:rsidR="00F706DC" w:rsidRPr="000B4C1D" w:rsidRDefault="00F706DC" w:rsidP="00E370A9">
      <w:pPr>
        <w:rPr>
          <w:rFonts w:ascii="AR P丸ゴシック体M" w:eastAsia="AR P丸ゴシック体M"/>
          <w:b/>
        </w:rPr>
      </w:pPr>
    </w:p>
    <w:sectPr w:rsidR="00F706DC" w:rsidRPr="000B4C1D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D2" w:rsidRDefault="00A971D2">
      <w:r>
        <w:separator/>
      </w:r>
    </w:p>
  </w:endnote>
  <w:endnote w:type="continuationSeparator" w:id="0">
    <w:p w:rsidR="00A971D2" w:rsidRDefault="00A9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D2" w:rsidRDefault="00A971D2">
      <w:r>
        <w:separator/>
      </w:r>
    </w:p>
  </w:footnote>
  <w:footnote w:type="continuationSeparator" w:id="0">
    <w:p w:rsidR="00A971D2" w:rsidRDefault="00A9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20"/>
    <w:rsid w:val="000018F4"/>
    <w:rsid w:val="00002575"/>
    <w:rsid w:val="0000376B"/>
    <w:rsid w:val="000064E9"/>
    <w:rsid w:val="00010115"/>
    <w:rsid w:val="00014B5B"/>
    <w:rsid w:val="00014DE9"/>
    <w:rsid w:val="00017D40"/>
    <w:rsid w:val="00022F21"/>
    <w:rsid w:val="00024F7B"/>
    <w:rsid w:val="000302B3"/>
    <w:rsid w:val="00032490"/>
    <w:rsid w:val="00035E1F"/>
    <w:rsid w:val="00041D74"/>
    <w:rsid w:val="00043D7A"/>
    <w:rsid w:val="00047231"/>
    <w:rsid w:val="0005226F"/>
    <w:rsid w:val="00080B48"/>
    <w:rsid w:val="0009147E"/>
    <w:rsid w:val="00092C3A"/>
    <w:rsid w:val="000A2987"/>
    <w:rsid w:val="000A77E9"/>
    <w:rsid w:val="000B376E"/>
    <w:rsid w:val="000B4C1D"/>
    <w:rsid w:val="000B4EDD"/>
    <w:rsid w:val="000B4F13"/>
    <w:rsid w:val="000C687E"/>
    <w:rsid w:val="000D2E8D"/>
    <w:rsid w:val="000D6535"/>
    <w:rsid w:val="000E767C"/>
    <w:rsid w:val="000E78B8"/>
    <w:rsid w:val="000F29A2"/>
    <w:rsid w:val="000F3203"/>
    <w:rsid w:val="000F5960"/>
    <w:rsid w:val="001022AE"/>
    <w:rsid w:val="00106FC1"/>
    <w:rsid w:val="001073A4"/>
    <w:rsid w:val="001078EF"/>
    <w:rsid w:val="001122B9"/>
    <w:rsid w:val="001207A6"/>
    <w:rsid w:val="001243C6"/>
    <w:rsid w:val="0012527E"/>
    <w:rsid w:val="001321CC"/>
    <w:rsid w:val="00132AA8"/>
    <w:rsid w:val="00135FF6"/>
    <w:rsid w:val="00140F6B"/>
    <w:rsid w:val="001464EA"/>
    <w:rsid w:val="001465FD"/>
    <w:rsid w:val="001473D5"/>
    <w:rsid w:val="00153D94"/>
    <w:rsid w:val="00154893"/>
    <w:rsid w:val="001605C3"/>
    <w:rsid w:val="0016156A"/>
    <w:rsid w:val="00162D98"/>
    <w:rsid w:val="00163048"/>
    <w:rsid w:val="001643A8"/>
    <w:rsid w:val="00167B48"/>
    <w:rsid w:val="00171508"/>
    <w:rsid w:val="0018335E"/>
    <w:rsid w:val="001911CA"/>
    <w:rsid w:val="001A0165"/>
    <w:rsid w:val="001A3323"/>
    <w:rsid w:val="001B0C7F"/>
    <w:rsid w:val="001B5BD1"/>
    <w:rsid w:val="001C00D8"/>
    <w:rsid w:val="001C2384"/>
    <w:rsid w:val="001C3765"/>
    <w:rsid w:val="001D16F8"/>
    <w:rsid w:val="001D772B"/>
    <w:rsid w:val="001E0031"/>
    <w:rsid w:val="001F1D89"/>
    <w:rsid w:val="001F2195"/>
    <w:rsid w:val="002009E0"/>
    <w:rsid w:val="00213E05"/>
    <w:rsid w:val="002160FB"/>
    <w:rsid w:val="0022481C"/>
    <w:rsid w:val="00227C01"/>
    <w:rsid w:val="002346F3"/>
    <w:rsid w:val="00237095"/>
    <w:rsid w:val="00240459"/>
    <w:rsid w:val="00241FFB"/>
    <w:rsid w:val="00242D9B"/>
    <w:rsid w:val="0024767C"/>
    <w:rsid w:val="00250121"/>
    <w:rsid w:val="00251F6A"/>
    <w:rsid w:val="002523B0"/>
    <w:rsid w:val="00254621"/>
    <w:rsid w:val="00257D4C"/>
    <w:rsid w:val="00260C24"/>
    <w:rsid w:val="00260D7E"/>
    <w:rsid w:val="002672F5"/>
    <w:rsid w:val="00270973"/>
    <w:rsid w:val="00275880"/>
    <w:rsid w:val="002857B1"/>
    <w:rsid w:val="0028580A"/>
    <w:rsid w:val="00292A4B"/>
    <w:rsid w:val="002A0381"/>
    <w:rsid w:val="002A1632"/>
    <w:rsid w:val="002A1A8D"/>
    <w:rsid w:val="002B599F"/>
    <w:rsid w:val="002C789A"/>
    <w:rsid w:val="002D3E87"/>
    <w:rsid w:val="002F5F53"/>
    <w:rsid w:val="00305BA5"/>
    <w:rsid w:val="00311121"/>
    <w:rsid w:val="0031208F"/>
    <w:rsid w:val="00314DDD"/>
    <w:rsid w:val="003169AF"/>
    <w:rsid w:val="00321EC5"/>
    <w:rsid w:val="00324A41"/>
    <w:rsid w:val="00325732"/>
    <w:rsid w:val="003263B9"/>
    <w:rsid w:val="00326756"/>
    <w:rsid w:val="00333333"/>
    <w:rsid w:val="00334316"/>
    <w:rsid w:val="00334481"/>
    <w:rsid w:val="00335B0E"/>
    <w:rsid w:val="003379E3"/>
    <w:rsid w:val="00343307"/>
    <w:rsid w:val="003524E3"/>
    <w:rsid w:val="00354AC2"/>
    <w:rsid w:val="00357853"/>
    <w:rsid w:val="003655A1"/>
    <w:rsid w:val="003806AC"/>
    <w:rsid w:val="00384DB3"/>
    <w:rsid w:val="003A0CCD"/>
    <w:rsid w:val="003A2B72"/>
    <w:rsid w:val="003A5E4C"/>
    <w:rsid w:val="003B253D"/>
    <w:rsid w:val="003B3133"/>
    <w:rsid w:val="003B34FD"/>
    <w:rsid w:val="003B4CA8"/>
    <w:rsid w:val="003B5177"/>
    <w:rsid w:val="003B7506"/>
    <w:rsid w:val="003C033D"/>
    <w:rsid w:val="003C176D"/>
    <w:rsid w:val="003C2D0E"/>
    <w:rsid w:val="003C46C5"/>
    <w:rsid w:val="003C5BDE"/>
    <w:rsid w:val="003C71D8"/>
    <w:rsid w:val="003D1806"/>
    <w:rsid w:val="003D40C5"/>
    <w:rsid w:val="003D66C8"/>
    <w:rsid w:val="003D76D2"/>
    <w:rsid w:val="003E1000"/>
    <w:rsid w:val="003E2F6A"/>
    <w:rsid w:val="003F610B"/>
    <w:rsid w:val="003F6D68"/>
    <w:rsid w:val="00411AF5"/>
    <w:rsid w:val="00412562"/>
    <w:rsid w:val="00413EFB"/>
    <w:rsid w:val="00415464"/>
    <w:rsid w:val="0043711E"/>
    <w:rsid w:val="0044428E"/>
    <w:rsid w:val="0044559A"/>
    <w:rsid w:val="00446255"/>
    <w:rsid w:val="00457EE2"/>
    <w:rsid w:val="00462AD0"/>
    <w:rsid w:val="0046799F"/>
    <w:rsid w:val="00471FD1"/>
    <w:rsid w:val="00476B8F"/>
    <w:rsid w:val="0048254E"/>
    <w:rsid w:val="00482550"/>
    <w:rsid w:val="00482C54"/>
    <w:rsid w:val="00485A32"/>
    <w:rsid w:val="004A296E"/>
    <w:rsid w:val="004A5254"/>
    <w:rsid w:val="004B1D00"/>
    <w:rsid w:val="004B59E8"/>
    <w:rsid w:val="004B6CB5"/>
    <w:rsid w:val="004B7F98"/>
    <w:rsid w:val="004C02EA"/>
    <w:rsid w:val="004C2204"/>
    <w:rsid w:val="004C24E2"/>
    <w:rsid w:val="004C7607"/>
    <w:rsid w:val="004C7934"/>
    <w:rsid w:val="004D114B"/>
    <w:rsid w:val="004D521D"/>
    <w:rsid w:val="004E06E4"/>
    <w:rsid w:val="004E3C6F"/>
    <w:rsid w:val="004E6E55"/>
    <w:rsid w:val="004F07B9"/>
    <w:rsid w:val="004F0862"/>
    <w:rsid w:val="004F1807"/>
    <w:rsid w:val="004F189E"/>
    <w:rsid w:val="004F2548"/>
    <w:rsid w:val="00500C84"/>
    <w:rsid w:val="00501DA6"/>
    <w:rsid w:val="00502E38"/>
    <w:rsid w:val="00510A31"/>
    <w:rsid w:val="00511381"/>
    <w:rsid w:val="00513F52"/>
    <w:rsid w:val="0052013D"/>
    <w:rsid w:val="00523FDF"/>
    <w:rsid w:val="0052621A"/>
    <w:rsid w:val="005314E0"/>
    <w:rsid w:val="00534B10"/>
    <w:rsid w:val="00550A7C"/>
    <w:rsid w:val="0055655E"/>
    <w:rsid w:val="0056205A"/>
    <w:rsid w:val="00563377"/>
    <w:rsid w:val="005639D7"/>
    <w:rsid w:val="00571266"/>
    <w:rsid w:val="00584C19"/>
    <w:rsid w:val="00587E67"/>
    <w:rsid w:val="00592D3F"/>
    <w:rsid w:val="005B2403"/>
    <w:rsid w:val="005B6218"/>
    <w:rsid w:val="005C1317"/>
    <w:rsid w:val="005C23EE"/>
    <w:rsid w:val="005C27EA"/>
    <w:rsid w:val="005C73A2"/>
    <w:rsid w:val="005D2525"/>
    <w:rsid w:val="005D4DC3"/>
    <w:rsid w:val="005D69E3"/>
    <w:rsid w:val="005E451B"/>
    <w:rsid w:val="00602237"/>
    <w:rsid w:val="00602DD7"/>
    <w:rsid w:val="00603063"/>
    <w:rsid w:val="00613035"/>
    <w:rsid w:val="00615641"/>
    <w:rsid w:val="00615A3F"/>
    <w:rsid w:val="006164D8"/>
    <w:rsid w:val="00617643"/>
    <w:rsid w:val="00620601"/>
    <w:rsid w:val="00627DE3"/>
    <w:rsid w:val="00630BAD"/>
    <w:rsid w:val="006310F5"/>
    <w:rsid w:val="00633E86"/>
    <w:rsid w:val="00636C4F"/>
    <w:rsid w:val="00641796"/>
    <w:rsid w:val="006418E6"/>
    <w:rsid w:val="00645EFB"/>
    <w:rsid w:val="006610C1"/>
    <w:rsid w:val="006620AD"/>
    <w:rsid w:val="0066552A"/>
    <w:rsid w:val="006655FC"/>
    <w:rsid w:val="00672E9A"/>
    <w:rsid w:val="00675085"/>
    <w:rsid w:val="00686B44"/>
    <w:rsid w:val="00693411"/>
    <w:rsid w:val="00695C6A"/>
    <w:rsid w:val="006A0A40"/>
    <w:rsid w:val="006A3DDC"/>
    <w:rsid w:val="006A5CF7"/>
    <w:rsid w:val="006A7F6D"/>
    <w:rsid w:val="006B2A97"/>
    <w:rsid w:val="006B78D6"/>
    <w:rsid w:val="006C2468"/>
    <w:rsid w:val="006C4493"/>
    <w:rsid w:val="006C5280"/>
    <w:rsid w:val="006D070F"/>
    <w:rsid w:val="006D4185"/>
    <w:rsid w:val="006D41A4"/>
    <w:rsid w:val="006F1154"/>
    <w:rsid w:val="006F3432"/>
    <w:rsid w:val="006F3B16"/>
    <w:rsid w:val="006F7BFF"/>
    <w:rsid w:val="00700E80"/>
    <w:rsid w:val="00706219"/>
    <w:rsid w:val="00706982"/>
    <w:rsid w:val="0071073C"/>
    <w:rsid w:val="00712251"/>
    <w:rsid w:val="00724AD4"/>
    <w:rsid w:val="00732132"/>
    <w:rsid w:val="00742C52"/>
    <w:rsid w:val="0074585A"/>
    <w:rsid w:val="00751C99"/>
    <w:rsid w:val="007524BB"/>
    <w:rsid w:val="0075771E"/>
    <w:rsid w:val="007648C7"/>
    <w:rsid w:val="00767D18"/>
    <w:rsid w:val="00770F47"/>
    <w:rsid w:val="00771E52"/>
    <w:rsid w:val="0077560B"/>
    <w:rsid w:val="007766EE"/>
    <w:rsid w:val="0078147F"/>
    <w:rsid w:val="007875F2"/>
    <w:rsid w:val="00793816"/>
    <w:rsid w:val="00794164"/>
    <w:rsid w:val="0079725F"/>
    <w:rsid w:val="007A2519"/>
    <w:rsid w:val="007A5C22"/>
    <w:rsid w:val="007A6F33"/>
    <w:rsid w:val="007B2447"/>
    <w:rsid w:val="007B2D5A"/>
    <w:rsid w:val="007B31DD"/>
    <w:rsid w:val="007B5C5F"/>
    <w:rsid w:val="007B6397"/>
    <w:rsid w:val="007B64EF"/>
    <w:rsid w:val="007C4E15"/>
    <w:rsid w:val="007C706B"/>
    <w:rsid w:val="007C7CDC"/>
    <w:rsid w:val="007D19E4"/>
    <w:rsid w:val="007D2CF1"/>
    <w:rsid w:val="007D63FE"/>
    <w:rsid w:val="007D7E44"/>
    <w:rsid w:val="007E150D"/>
    <w:rsid w:val="007E4B65"/>
    <w:rsid w:val="007E7C8D"/>
    <w:rsid w:val="007F34F5"/>
    <w:rsid w:val="007F3A04"/>
    <w:rsid w:val="007F4F71"/>
    <w:rsid w:val="007F66E4"/>
    <w:rsid w:val="007F7AA3"/>
    <w:rsid w:val="007F7B63"/>
    <w:rsid w:val="00803FF7"/>
    <w:rsid w:val="00816E9A"/>
    <w:rsid w:val="0081765A"/>
    <w:rsid w:val="0082041E"/>
    <w:rsid w:val="00822643"/>
    <w:rsid w:val="008251A3"/>
    <w:rsid w:val="00825A99"/>
    <w:rsid w:val="00827196"/>
    <w:rsid w:val="00830483"/>
    <w:rsid w:val="008401AE"/>
    <w:rsid w:val="00840DB5"/>
    <w:rsid w:val="00840E15"/>
    <w:rsid w:val="00841DAF"/>
    <w:rsid w:val="0084204E"/>
    <w:rsid w:val="008426AC"/>
    <w:rsid w:val="00842A3A"/>
    <w:rsid w:val="00845758"/>
    <w:rsid w:val="008520E9"/>
    <w:rsid w:val="00854E5F"/>
    <w:rsid w:val="00865069"/>
    <w:rsid w:val="008678DD"/>
    <w:rsid w:val="00870B21"/>
    <w:rsid w:val="00871077"/>
    <w:rsid w:val="008721BB"/>
    <w:rsid w:val="00877923"/>
    <w:rsid w:val="00877E40"/>
    <w:rsid w:val="008808DE"/>
    <w:rsid w:val="00886720"/>
    <w:rsid w:val="008873EF"/>
    <w:rsid w:val="00892A4F"/>
    <w:rsid w:val="00893A69"/>
    <w:rsid w:val="008A10C2"/>
    <w:rsid w:val="008A6C5F"/>
    <w:rsid w:val="008B339B"/>
    <w:rsid w:val="008B4D98"/>
    <w:rsid w:val="008B61D7"/>
    <w:rsid w:val="008C1C6A"/>
    <w:rsid w:val="008C3E5F"/>
    <w:rsid w:val="008C4459"/>
    <w:rsid w:val="008D4319"/>
    <w:rsid w:val="008D6DD3"/>
    <w:rsid w:val="008E2DAD"/>
    <w:rsid w:val="008E3579"/>
    <w:rsid w:val="008F0FDA"/>
    <w:rsid w:val="00900D5A"/>
    <w:rsid w:val="00901D24"/>
    <w:rsid w:val="0090263A"/>
    <w:rsid w:val="00902BE6"/>
    <w:rsid w:val="009158D7"/>
    <w:rsid w:val="00930A8B"/>
    <w:rsid w:val="00935034"/>
    <w:rsid w:val="00936B43"/>
    <w:rsid w:val="0094040F"/>
    <w:rsid w:val="00946BCC"/>
    <w:rsid w:val="009478C6"/>
    <w:rsid w:val="00950A26"/>
    <w:rsid w:val="00953FAB"/>
    <w:rsid w:val="00954E93"/>
    <w:rsid w:val="00962B84"/>
    <w:rsid w:val="00962EA0"/>
    <w:rsid w:val="00964C63"/>
    <w:rsid w:val="00973E0D"/>
    <w:rsid w:val="00975763"/>
    <w:rsid w:val="009777A8"/>
    <w:rsid w:val="009777AD"/>
    <w:rsid w:val="009800D0"/>
    <w:rsid w:val="00980514"/>
    <w:rsid w:val="00980786"/>
    <w:rsid w:val="00981FE5"/>
    <w:rsid w:val="00987ECE"/>
    <w:rsid w:val="00990293"/>
    <w:rsid w:val="00993A2F"/>
    <w:rsid w:val="009A2744"/>
    <w:rsid w:val="009A75C0"/>
    <w:rsid w:val="009B1498"/>
    <w:rsid w:val="009B43B1"/>
    <w:rsid w:val="009B6616"/>
    <w:rsid w:val="009B6C24"/>
    <w:rsid w:val="009C19BF"/>
    <w:rsid w:val="009C2161"/>
    <w:rsid w:val="009C6A29"/>
    <w:rsid w:val="009D5172"/>
    <w:rsid w:val="009E0788"/>
    <w:rsid w:val="009E418A"/>
    <w:rsid w:val="009E66D8"/>
    <w:rsid w:val="009E6DD5"/>
    <w:rsid w:val="00A00CEF"/>
    <w:rsid w:val="00A0648B"/>
    <w:rsid w:val="00A06B1E"/>
    <w:rsid w:val="00A10A01"/>
    <w:rsid w:val="00A13491"/>
    <w:rsid w:val="00A141FA"/>
    <w:rsid w:val="00A2647F"/>
    <w:rsid w:val="00A30FE5"/>
    <w:rsid w:val="00A325C7"/>
    <w:rsid w:val="00A35B19"/>
    <w:rsid w:val="00A41696"/>
    <w:rsid w:val="00A476B3"/>
    <w:rsid w:val="00A5287B"/>
    <w:rsid w:val="00A55984"/>
    <w:rsid w:val="00A6172F"/>
    <w:rsid w:val="00A621EF"/>
    <w:rsid w:val="00A64E6B"/>
    <w:rsid w:val="00A655A0"/>
    <w:rsid w:val="00A70C71"/>
    <w:rsid w:val="00A71987"/>
    <w:rsid w:val="00A71AAF"/>
    <w:rsid w:val="00A71C9E"/>
    <w:rsid w:val="00A755B1"/>
    <w:rsid w:val="00A8237A"/>
    <w:rsid w:val="00A91D99"/>
    <w:rsid w:val="00A95918"/>
    <w:rsid w:val="00A971D2"/>
    <w:rsid w:val="00AA1DC4"/>
    <w:rsid w:val="00AA3BD9"/>
    <w:rsid w:val="00AA3D16"/>
    <w:rsid w:val="00AB749B"/>
    <w:rsid w:val="00AC10CB"/>
    <w:rsid w:val="00AC30A4"/>
    <w:rsid w:val="00AD2231"/>
    <w:rsid w:val="00AE0B58"/>
    <w:rsid w:val="00AE4A62"/>
    <w:rsid w:val="00B01B96"/>
    <w:rsid w:val="00B025FA"/>
    <w:rsid w:val="00B12F75"/>
    <w:rsid w:val="00B14BC6"/>
    <w:rsid w:val="00B17AB7"/>
    <w:rsid w:val="00B24D65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372"/>
    <w:rsid w:val="00B60E4C"/>
    <w:rsid w:val="00B75EF3"/>
    <w:rsid w:val="00B764CD"/>
    <w:rsid w:val="00B82162"/>
    <w:rsid w:val="00B85D20"/>
    <w:rsid w:val="00B85F0C"/>
    <w:rsid w:val="00B87A0A"/>
    <w:rsid w:val="00B92612"/>
    <w:rsid w:val="00BA2952"/>
    <w:rsid w:val="00BA31B0"/>
    <w:rsid w:val="00BA4EBF"/>
    <w:rsid w:val="00BA76E5"/>
    <w:rsid w:val="00BC1826"/>
    <w:rsid w:val="00BD04EF"/>
    <w:rsid w:val="00BE1775"/>
    <w:rsid w:val="00BE6873"/>
    <w:rsid w:val="00BF0444"/>
    <w:rsid w:val="00C03822"/>
    <w:rsid w:val="00C0518D"/>
    <w:rsid w:val="00C0577F"/>
    <w:rsid w:val="00C07FDF"/>
    <w:rsid w:val="00C24782"/>
    <w:rsid w:val="00C273A2"/>
    <w:rsid w:val="00C40B6E"/>
    <w:rsid w:val="00C42272"/>
    <w:rsid w:val="00C45C01"/>
    <w:rsid w:val="00C5530D"/>
    <w:rsid w:val="00C66E96"/>
    <w:rsid w:val="00C74CED"/>
    <w:rsid w:val="00C77642"/>
    <w:rsid w:val="00C95763"/>
    <w:rsid w:val="00CA6A20"/>
    <w:rsid w:val="00CB040C"/>
    <w:rsid w:val="00CB4E60"/>
    <w:rsid w:val="00CB5B44"/>
    <w:rsid w:val="00CD00BA"/>
    <w:rsid w:val="00CD1CB1"/>
    <w:rsid w:val="00CE3173"/>
    <w:rsid w:val="00CE4411"/>
    <w:rsid w:val="00CF0DC2"/>
    <w:rsid w:val="00D02D9D"/>
    <w:rsid w:val="00D04C94"/>
    <w:rsid w:val="00D05769"/>
    <w:rsid w:val="00D0793F"/>
    <w:rsid w:val="00D10099"/>
    <w:rsid w:val="00D139DB"/>
    <w:rsid w:val="00D14202"/>
    <w:rsid w:val="00D20848"/>
    <w:rsid w:val="00D30961"/>
    <w:rsid w:val="00D35DB4"/>
    <w:rsid w:val="00D437A1"/>
    <w:rsid w:val="00D500CD"/>
    <w:rsid w:val="00D50CE6"/>
    <w:rsid w:val="00D550AA"/>
    <w:rsid w:val="00D57752"/>
    <w:rsid w:val="00D63BDE"/>
    <w:rsid w:val="00D63E44"/>
    <w:rsid w:val="00D65F8B"/>
    <w:rsid w:val="00D719B5"/>
    <w:rsid w:val="00D76086"/>
    <w:rsid w:val="00D91A1A"/>
    <w:rsid w:val="00D942D2"/>
    <w:rsid w:val="00D94704"/>
    <w:rsid w:val="00D9688B"/>
    <w:rsid w:val="00DA25B0"/>
    <w:rsid w:val="00DB2E61"/>
    <w:rsid w:val="00DB42F7"/>
    <w:rsid w:val="00DB6390"/>
    <w:rsid w:val="00DB6E47"/>
    <w:rsid w:val="00DB6EFD"/>
    <w:rsid w:val="00DC1A23"/>
    <w:rsid w:val="00DE31FE"/>
    <w:rsid w:val="00DE51E3"/>
    <w:rsid w:val="00DF19A4"/>
    <w:rsid w:val="00DF650A"/>
    <w:rsid w:val="00E00E60"/>
    <w:rsid w:val="00E018F0"/>
    <w:rsid w:val="00E019A5"/>
    <w:rsid w:val="00E02EF1"/>
    <w:rsid w:val="00E10A50"/>
    <w:rsid w:val="00E1275D"/>
    <w:rsid w:val="00E14B8C"/>
    <w:rsid w:val="00E21AE2"/>
    <w:rsid w:val="00E25BB5"/>
    <w:rsid w:val="00E30ACC"/>
    <w:rsid w:val="00E31E33"/>
    <w:rsid w:val="00E3474E"/>
    <w:rsid w:val="00E34F84"/>
    <w:rsid w:val="00E354AC"/>
    <w:rsid w:val="00E370A9"/>
    <w:rsid w:val="00E439DC"/>
    <w:rsid w:val="00E46811"/>
    <w:rsid w:val="00E50BE8"/>
    <w:rsid w:val="00E519CC"/>
    <w:rsid w:val="00E664A0"/>
    <w:rsid w:val="00E81216"/>
    <w:rsid w:val="00E81791"/>
    <w:rsid w:val="00E8620A"/>
    <w:rsid w:val="00E869AF"/>
    <w:rsid w:val="00E87AB0"/>
    <w:rsid w:val="00E87D8F"/>
    <w:rsid w:val="00E90D34"/>
    <w:rsid w:val="00EA3BFC"/>
    <w:rsid w:val="00EA4EFA"/>
    <w:rsid w:val="00EB0FE6"/>
    <w:rsid w:val="00EB17E3"/>
    <w:rsid w:val="00EB31A5"/>
    <w:rsid w:val="00EB5267"/>
    <w:rsid w:val="00EB6742"/>
    <w:rsid w:val="00EB6C28"/>
    <w:rsid w:val="00EB772E"/>
    <w:rsid w:val="00EC32E5"/>
    <w:rsid w:val="00ED1F29"/>
    <w:rsid w:val="00ED5E33"/>
    <w:rsid w:val="00ED7236"/>
    <w:rsid w:val="00EE1380"/>
    <w:rsid w:val="00EF7F44"/>
    <w:rsid w:val="00F015F0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2589"/>
    <w:rsid w:val="00F44849"/>
    <w:rsid w:val="00F451EE"/>
    <w:rsid w:val="00F54F89"/>
    <w:rsid w:val="00F61941"/>
    <w:rsid w:val="00F6299C"/>
    <w:rsid w:val="00F642A9"/>
    <w:rsid w:val="00F706DC"/>
    <w:rsid w:val="00F72675"/>
    <w:rsid w:val="00F76D64"/>
    <w:rsid w:val="00F807D2"/>
    <w:rsid w:val="00F8511F"/>
    <w:rsid w:val="00F87217"/>
    <w:rsid w:val="00F904E2"/>
    <w:rsid w:val="00F915E2"/>
    <w:rsid w:val="00F91F5F"/>
    <w:rsid w:val="00F93721"/>
    <w:rsid w:val="00F95717"/>
    <w:rsid w:val="00F95C96"/>
    <w:rsid w:val="00FA1E84"/>
    <w:rsid w:val="00FA275C"/>
    <w:rsid w:val="00FA78C4"/>
    <w:rsid w:val="00FB3827"/>
    <w:rsid w:val="00FC0AD1"/>
    <w:rsid w:val="00FC1968"/>
    <w:rsid w:val="00FC5493"/>
    <w:rsid w:val="00FC67E5"/>
    <w:rsid w:val="00FC7D0E"/>
    <w:rsid w:val="00FD641C"/>
    <w:rsid w:val="00FD7666"/>
    <w:rsid w:val="00FE559C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D6574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9557-C854-4D7C-A672-CB3F7C6A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東深井福祉会館</cp:lastModifiedBy>
  <cp:revision>11</cp:revision>
  <cp:lastPrinted>2017-09-18T07:17:00Z</cp:lastPrinted>
  <dcterms:created xsi:type="dcterms:W3CDTF">2017-09-14T05:44:00Z</dcterms:created>
  <dcterms:modified xsi:type="dcterms:W3CDTF">2017-09-25T05:03:00Z</dcterms:modified>
</cp:coreProperties>
</file>