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20" w:rsidRPr="003B7506" w:rsidRDefault="00663D46"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b/>
          <w:noProof/>
          <w:sz w:val="24"/>
          <w:szCs w:val="24"/>
          <w:shd w:val="pct15" w:color="auto" w:fill="FFFFFF"/>
        </w:rPr>
        <w:drawing>
          <wp:anchor distT="0" distB="0" distL="114300" distR="114300" simplePos="0" relativeHeight="251669504" behindDoc="1" locked="0" layoutInCell="1" allowOverlap="1">
            <wp:simplePos x="0" y="0"/>
            <wp:positionH relativeFrom="margin">
              <wp:posOffset>5943600</wp:posOffset>
            </wp:positionH>
            <wp:positionV relativeFrom="paragraph">
              <wp:posOffset>-289560</wp:posOffset>
            </wp:positionV>
            <wp:extent cx="914400" cy="9144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suri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AR P丸ゴシック体M" w:eastAsia="AR P丸ゴシック体M"/>
          <w:noProof/>
          <w:szCs w:val="21"/>
        </w:rPr>
        <w:drawing>
          <wp:anchor distT="0" distB="0" distL="114300" distR="114300" simplePos="0" relativeHeight="251668480" behindDoc="1" locked="0" layoutInCell="1" allowOverlap="1">
            <wp:simplePos x="0" y="0"/>
            <wp:positionH relativeFrom="margin">
              <wp:posOffset>-205740</wp:posOffset>
            </wp:positionH>
            <wp:positionV relativeFrom="paragraph">
              <wp:posOffset>-152400</wp:posOffset>
            </wp:positionV>
            <wp:extent cx="906780" cy="679210"/>
            <wp:effectExtent l="0" t="0" r="7620" b="6985"/>
            <wp:wrapNone/>
            <wp:docPr id="2" name="図 2" descr="クリップアート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gats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6780" cy="679210"/>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1125AB">
        <w:rPr>
          <w:rFonts w:asciiTheme="minorEastAsia" w:eastAsiaTheme="minorEastAsia" w:hAnsiTheme="minorEastAsia" w:hint="eastAsia"/>
          <w:b/>
          <w:sz w:val="24"/>
          <w:szCs w:val="24"/>
          <w:shd w:val="pct15" w:color="auto" w:fill="FFFFFF"/>
        </w:rPr>
        <w:t>8</w:t>
      </w:r>
      <w:r w:rsidR="00B85D20" w:rsidRPr="00602237">
        <w:rPr>
          <w:rFonts w:asciiTheme="minorEastAsia" w:eastAsiaTheme="minorEastAsia" w:hAnsiTheme="minorEastAsia" w:hint="eastAsia"/>
          <w:b/>
          <w:sz w:val="24"/>
          <w:szCs w:val="24"/>
          <w:shd w:val="pct15" w:color="auto" w:fill="FFFFFF"/>
        </w:rPr>
        <w:t>月～</w:t>
      </w:r>
      <w:r w:rsidR="001125AB">
        <w:rPr>
          <w:rFonts w:asciiTheme="minorEastAsia" w:eastAsiaTheme="minorEastAsia" w:hAnsiTheme="minorEastAsia" w:hint="eastAsia"/>
          <w:b/>
          <w:sz w:val="24"/>
          <w:szCs w:val="24"/>
          <w:shd w:val="pct15" w:color="auto" w:fill="FFFFFF"/>
        </w:rPr>
        <w:t>9</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F706DC" w:rsidRDefault="003B7506" w:rsidP="00B673CB">
      <w:pPr>
        <w:tabs>
          <w:tab w:val="left" w:pos="2544"/>
        </w:tabs>
        <w:jc w:val="left"/>
        <w:rPr>
          <w:rFonts w:ascii="AR P丸ゴシック体M" w:eastAsia="AR P丸ゴシック体M" w:hint="eastAsia"/>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043194" w:rsidRPr="00E519CC" w:rsidTr="00864EEA">
        <w:trPr>
          <w:trHeight w:val="70"/>
        </w:trPr>
        <w:tc>
          <w:tcPr>
            <w:tcW w:w="1754" w:type="dxa"/>
            <w:shd w:val="clear" w:color="auto" w:fill="auto"/>
          </w:tcPr>
          <w:p w:rsidR="00043194" w:rsidRPr="00232947" w:rsidRDefault="00043194" w:rsidP="00043194">
            <w:pPr>
              <w:snapToGrid w:val="0"/>
              <w:ind w:rightChars="-25" w:right="-53"/>
              <w:contextualSpacing/>
              <w:jc w:val="center"/>
              <w:rPr>
                <w:rFonts w:ascii="AR P丸ゴシック体M" w:eastAsia="AR P丸ゴシック体M"/>
                <w:b/>
                <w:szCs w:val="21"/>
              </w:rPr>
            </w:pPr>
            <w:r w:rsidRPr="00232947">
              <w:rPr>
                <w:rFonts w:ascii="AR P丸ゴシック体M" w:eastAsia="AR P丸ゴシック体M" w:hint="eastAsia"/>
                <w:b/>
                <w:szCs w:val="21"/>
              </w:rPr>
              <w:t>8/1（水）</w:t>
            </w:r>
          </w:p>
          <w:p w:rsidR="00043194" w:rsidRPr="00232947" w:rsidRDefault="00043194" w:rsidP="00043194">
            <w:pPr>
              <w:snapToGrid w:val="0"/>
              <w:ind w:rightChars="-25" w:right="-53"/>
              <w:contextualSpacing/>
              <w:jc w:val="center"/>
              <w:rPr>
                <w:rFonts w:ascii="AR P丸ゴシック体M" w:eastAsia="AR P丸ゴシック体M"/>
                <w:b/>
                <w:szCs w:val="21"/>
              </w:rPr>
            </w:pPr>
            <w:r w:rsidRPr="00232947">
              <w:rPr>
                <w:rFonts w:ascii="AR P丸ゴシック体M" w:eastAsia="AR P丸ゴシック体M" w:hint="eastAsia"/>
                <w:b/>
                <w:szCs w:val="21"/>
              </w:rPr>
              <w:t>10：00～12：00</w:t>
            </w:r>
          </w:p>
        </w:tc>
        <w:tc>
          <w:tcPr>
            <w:tcW w:w="2178" w:type="dxa"/>
          </w:tcPr>
          <w:p w:rsidR="00043194"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視覚障害理解のための講演会</w:t>
            </w:r>
          </w:p>
          <w:p w:rsidR="00043194" w:rsidRPr="00043194" w:rsidRDefault="00043194" w:rsidP="00043194">
            <w:pPr>
              <w:snapToGrid w:val="0"/>
              <w:ind w:rightChars="-25" w:right="-53"/>
              <w:contextualSpacing/>
              <w:jc w:val="center"/>
              <w:rPr>
                <w:rFonts w:ascii="AR P丸ゴシック体M" w:eastAsia="AR P丸ゴシック体M"/>
                <w:b/>
                <w:szCs w:val="21"/>
                <w:shd w:val="pct15" w:color="auto" w:fill="FFFFFF"/>
              </w:rPr>
            </w:pPr>
          </w:p>
        </w:tc>
        <w:tc>
          <w:tcPr>
            <w:tcW w:w="5836" w:type="dxa"/>
            <w:shd w:val="clear" w:color="auto" w:fill="auto"/>
          </w:tcPr>
          <w:p w:rsidR="00043194" w:rsidRPr="008A5228" w:rsidRDefault="00043194" w:rsidP="00043194">
            <w:pPr>
              <w:widowControl/>
              <w:snapToGrid w:val="0"/>
              <w:ind w:rightChars="-25" w:right="-53"/>
              <w:contextualSpacing/>
              <w:jc w:val="left"/>
              <w:rPr>
                <w:rFonts w:ascii="AR P丸ゴシック体M" w:eastAsia="AR P丸ゴシック体M" w:hAnsi="MS UI Gothic" w:cs="ＭＳ Ｐゴシック"/>
                <w:szCs w:val="21"/>
              </w:rPr>
            </w:pPr>
            <w:r w:rsidRPr="008A5228">
              <w:rPr>
                <w:rFonts w:ascii="AR P丸ゴシック体M" w:eastAsia="AR P丸ゴシック体M" w:hAnsi="MS UI Gothic" w:cs="ＭＳ Ｐゴシック" w:hint="eastAsia"/>
                <w:szCs w:val="21"/>
              </w:rPr>
              <w:t>日常生活の中で障害を抱えている人に出会った際に、どのように支援をしていいかわからず、お声を</w:t>
            </w:r>
            <w:r>
              <w:rPr>
                <w:rFonts w:ascii="AR P丸ゴシック体M" w:eastAsia="AR P丸ゴシック体M" w:hAnsi="MS UI Gothic" w:cs="ＭＳ Ｐゴシック" w:hint="eastAsia"/>
                <w:szCs w:val="21"/>
              </w:rPr>
              <w:t>かけるのを戸惑われた経験はないでしょうか。今年度は視覚障害について当事者でもあり、点字・点訳の講師をされている飯田三つ男先生のお話を伺い、視覚障害について理解を深める講演会を開催します。この講演会をきっかけに視覚障害について理解を深め、身近な支援に役立ててみませんか。</w:t>
            </w:r>
            <w:r w:rsidR="0045048B">
              <w:rPr>
                <w:rFonts w:ascii="AR P丸ゴシック体M" w:eastAsia="AR P丸ゴシック体M" w:hAnsi="MS UI Gothic" w:cs="ＭＳ Ｐゴシック" w:hint="eastAsia"/>
                <w:b/>
                <w:szCs w:val="21"/>
                <w:u w:val="single"/>
              </w:rPr>
              <w:t>前日まで申込受付中。</w:t>
            </w:r>
          </w:p>
        </w:tc>
        <w:tc>
          <w:tcPr>
            <w:tcW w:w="1255" w:type="dxa"/>
            <w:tcBorders>
              <w:right w:val="single" w:sz="4" w:space="0" w:color="auto"/>
            </w:tcBorders>
          </w:tcPr>
          <w:p w:rsidR="00043194" w:rsidRDefault="00043194"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043194" w:rsidRDefault="00043194"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043194" w:rsidRDefault="00043194"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043194" w:rsidRPr="00E519CC" w:rsidTr="006D2CFC">
        <w:trPr>
          <w:trHeight w:val="70"/>
        </w:trPr>
        <w:tc>
          <w:tcPr>
            <w:tcW w:w="1754" w:type="dxa"/>
            <w:shd w:val="clear" w:color="auto" w:fill="auto"/>
          </w:tcPr>
          <w:p w:rsidR="00043194"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8/4（土）</w:t>
            </w:r>
          </w:p>
          <w:p w:rsidR="00043194" w:rsidRPr="00AC10CB"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19：00～21：00</w:t>
            </w:r>
          </w:p>
        </w:tc>
        <w:tc>
          <w:tcPr>
            <w:tcW w:w="2178" w:type="dxa"/>
          </w:tcPr>
          <w:p w:rsidR="00043194"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星を観る会</w:t>
            </w:r>
          </w:p>
          <w:p w:rsidR="00043194" w:rsidRPr="00043194" w:rsidRDefault="00043194" w:rsidP="00043194">
            <w:pPr>
              <w:snapToGrid w:val="0"/>
              <w:ind w:rightChars="-25" w:right="-53"/>
              <w:contextualSpacing/>
              <w:jc w:val="center"/>
              <w:rPr>
                <w:rFonts w:ascii="AR P丸ゴシック体M" w:eastAsia="AR P丸ゴシック体M"/>
                <w:b/>
                <w:szCs w:val="21"/>
                <w:shd w:val="pct15" w:color="auto" w:fill="FFFFFF"/>
              </w:rPr>
            </w:pPr>
          </w:p>
        </w:tc>
        <w:tc>
          <w:tcPr>
            <w:tcW w:w="5836" w:type="dxa"/>
            <w:shd w:val="clear" w:color="auto" w:fill="auto"/>
          </w:tcPr>
          <w:p w:rsidR="00043194" w:rsidRPr="00043194" w:rsidRDefault="00043194" w:rsidP="00043194">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今年も気象予報士で南極観測隊にも参加されている武田康男さんが、天体の解説を行います。火星、土星、木星、金星等の観測を予定しています。</w:t>
            </w:r>
            <w:r w:rsidRPr="00043194">
              <w:rPr>
                <w:rFonts w:ascii="AR P丸ゴシック体M" w:eastAsia="AR P丸ゴシック体M" w:hAnsi="MS UI Gothic" w:cs="ＭＳ Ｐゴシック" w:hint="eastAsia"/>
                <w:b/>
                <w:szCs w:val="21"/>
                <w:u w:val="single"/>
              </w:rPr>
              <w:t>整理券の配布は終了いたしました。</w:t>
            </w:r>
          </w:p>
        </w:tc>
        <w:tc>
          <w:tcPr>
            <w:tcW w:w="1255" w:type="dxa"/>
            <w:tcBorders>
              <w:right w:val="single" w:sz="4" w:space="0" w:color="auto"/>
            </w:tcBorders>
          </w:tcPr>
          <w:p w:rsidR="00043194" w:rsidRDefault="00043194"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043194" w:rsidRDefault="00043194"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043194" w:rsidRPr="00E519CC" w:rsidTr="00063853">
        <w:trPr>
          <w:trHeight w:val="70"/>
        </w:trPr>
        <w:tc>
          <w:tcPr>
            <w:tcW w:w="1754" w:type="dxa"/>
          </w:tcPr>
          <w:p w:rsidR="00043194" w:rsidRDefault="00043194" w:rsidP="00043194">
            <w:pPr>
              <w:widowControl/>
              <w:snapToGrid w:val="0"/>
              <w:ind w:leftChars="-25" w:left="-53" w:rightChars="-25" w:right="-53"/>
              <w:contextualSpacing/>
              <w:jc w:val="center"/>
              <w:rPr>
                <w:rFonts w:ascii="AR P丸ゴシック体M" w:eastAsia="AR P丸ゴシック体M" w:hAnsi="ＭＳ 明朝" w:cs="ＭＳ 明朝"/>
                <w:b/>
                <w:szCs w:val="21"/>
              </w:rPr>
            </w:pPr>
            <w:r>
              <w:rPr>
                <w:rFonts w:ascii="AR P丸ゴシック体M" w:eastAsia="AR P丸ゴシック体M" w:hint="eastAsia"/>
                <w:b/>
                <w:szCs w:val="21"/>
              </w:rPr>
              <w:t>8/6(月</w:t>
            </w:r>
            <w:r>
              <w:rPr>
                <w:rFonts w:ascii="AR P丸ゴシック体M" w:eastAsia="AR P丸ゴシック体M" w:hAnsi="ＭＳ 明朝" w:cs="ＭＳ 明朝" w:hint="eastAsia"/>
                <w:b/>
                <w:szCs w:val="21"/>
              </w:rPr>
              <w:t>)＆</w:t>
            </w:r>
          </w:p>
          <w:p w:rsidR="00043194" w:rsidRPr="00BD09EC" w:rsidRDefault="00043194" w:rsidP="00043194">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9/3（月）</w:t>
            </w:r>
          </w:p>
          <w:p w:rsidR="00043194" w:rsidRPr="00024F7B"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043194" w:rsidRDefault="00043194" w:rsidP="00043194">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043194" w:rsidRDefault="00043194" w:rsidP="00043194">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葉月&amp;長月</w:t>
            </w:r>
          </w:p>
        </w:tc>
        <w:tc>
          <w:tcPr>
            <w:tcW w:w="5836" w:type="dxa"/>
          </w:tcPr>
          <w:p w:rsidR="00043194" w:rsidRPr="006E480B" w:rsidRDefault="00043194" w:rsidP="00043194">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8月はワイキキブリーズのハワイアンバンドの演奏が、9月はCRSモキハナクラスによるフラダンスの披露があります。</w:t>
            </w:r>
            <w:r>
              <w:rPr>
                <w:rFonts w:ascii="AR丸ゴシック体M" w:eastAsia="AR丸ゴシック体M" w:hint="eastAsia"/>
                <w:b/>
                <w:u w:val="single"/>
                <w:bdr w:val="single" w:sz="4" w:space="0" w:color="auto"/>
                <w:shd w:val="pct15" w:color="auto" w:fill="FFFFFF"/>
              </w:rPr>
              <w:t>4</w:t>
            </w:r>
            <w:r w:rsidRPr="009777AD">
              <w:rPr>
                <w:rFonts w:ascii="AR丸ゴシック体M" w:eastAsia="AR丸ゴシック体M" w:hint="eastAsia"/>
                <w:b/>
                <w:u w:val="single"/>
                <w:bdr w:val="single" w:sz="4" w:space="0" w:color="auto"/>
                <w:shd w:val="pct15" w:color="auto" w:fill="FFFFFF"/>
              </w:rPr>
              <w:t>月より</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w:t>
            </w:r>
            <w:r w:rsidR="00110AC8">
              <w:rPr>
                <w:rFonts w:ascii="AR丸ゴシック体M" w:eastAsia="AR丸ゴシック体M" w:hint="eastAsia"/>
                <w:b/>
                <w:shd w:val="pct15" w:color="auto" w:fill="FFFFFF"/>
              </w:rPr>
              <w:t>9</w:t>
            </w:r>
            <w:r>
              <w:rPr>
                <w:rFonts w:ascii="AR丸ゴシック体M" w:eastAsia="AR丸ゴシック体M" w:hint="eastAsia"/>
                <w:b/>
                <w:shd w:val="pct15" w:color="auto" w:fill="FFFFFF"/>
              </w:rPr>
              <w:t>月分申し込みは8/2（木）～8/24（金））</w:t>
            </w:r>
          </w:p>
        </w:tc>
        <w:tc>
          <w:tcPr>
            <w:tcW w:w="1255" w:type="dxa"/>
          </w:tcPr>
          <w:p w:rsidR="00043194" w:rsidRDefault="00043194" w:rsidP="00043194">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043194" w:rsidRDefault="00043194" w:rsidP="00043194">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043194" w:rsidRDefault="00043194" w:rsidP="00043194">
            <w:pPr>
              <w:snapToGrid w:val="0"/>
              <w:ind w:rightChars="-25" w:right="-53"/>
              <w:contextualSpacing/>
              <w:jc w:val="left"/>
              <w:rPr>
                <w:rFonts w:ascii="AR P丸ゴシック体M" w:eastAsia="AR P丸ゴシック体M"/>
                <w:sz w:val="18"/>
                <w:szCs w:val="18"/>
              </w:rPr>
            </w:pPr>
          </w:p>
        </w:tc>
      </w:tr>
      <w:tr w:rsidR="00043194" w:rsidRPr="00B85D20" w:rsidTr="00D86A95">
        <w:trPr>
          <w:trHeight w:val="70"/>
        </w:trPr>
        <w:tc>
          <w:tcPr>
            <w:tcW w:w="1754" w:type="dxa"/>
          </w:tcPr>
          <w:p w:rsidR="00043194" w:rsidRDefault="00043194" w:rsidP="00043194">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8/30</w:t>
            </w:r>
            <w:r w:rsidRPr="00B85D20">
              <w:rPr>
                <w:rFonts w:ascii="AR P丸ゴシック体M" w:eastAsia="AR P丸ゴシック体M" w:hint="eastAsia"/>
                <w:b/>
                <w:szCs w:val="21"/>
              </w:rPr>
              <w:t>(木)</w:t>
            </w:r>
            <w:r>
              <w:rPr>
                <w:rFonts w:ascii="AR P丸ゴシック体M" w:eastAsia="AR P丸ゴシック体M" w:hint="eastAsia"/>
                <w:b/>
                <w:szCs w:val="21"/>
              </w:rPr>
              <w:t>＆</w:t>
            </w:r>
          </w:p>
          <w:p w:rsidR="00043194" w:rsidRPr="00B85D20" w:rsidRDefault="00043194" w:rsidP="00043194">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9/27（木）</w:t>
            </w:r>
          </w:p>
          <w:p w:rsidR="00043194" w:rsidRPr="00AC10CB" w:rsidRDefault="00043194" w:rsidP="00043194">
            <w:pPr>
              <w:snapToGrid w:val="0"/>
              <w:ind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043194" w:rsidRDefault="00043194" w:rsidP="00043194">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043194" w:rsidRDefault="00043194" w:rsidP="00043194">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043194" w:rsidRDefault="00043194" w:rsidP="00043194">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w:t>
            </w:r>
            <w:r>
              <w:rPr>
                <w:rFonts w:ascii="AR丸ゴシック体M" w:eastAsia="AR丸ゴシック体M" w:hint="eastAsia"/>
                <w:szCs w:val="21"/>
              </w:rPr>
              <w:t>2</w:t>
            </w:r>
            <w:r w:rsidRPr="00B85D20">
              <w:rPr>
                <w:rFonts w:ascii="AR丸ゴシック体M" w:eastAsia="AR丸ゴシック体M" w:hint="eastAsia"/>
                <w:szCs w:val="21"/>
              </w:rPr>
              <w:t>日～</w:t>
            </w:r>
            <w:r>
              <w:rPr>
                <w:rFonts w:ascii="AR丸ゴシック体M" w:eastAsia="AR丸ゴシック体M" w:hint="eastAsia"/>
                <w:szCs w:val="21"/>
              </w:rPr>
              <w:t>当日</w:t>
            </w:r>
          </w:p>
          <w:p w:rsidR="00043194" w:rsidRPr="00C1252E" w:rsidRDefault="00043194" w:rsidP="00043194">
            <w:pPr>
              <w:snapToGrid w:val="0"/>
              <w:ind w:leftChars="-25" w:left="-53" w:rightChars="-25" w:right="-53"/>
              <w:contextualSpacing/>
              <w:jc w:val="left"/>
              <w:rPr>
                <w:rFonts w:ascii="AR丸ゴシック体M" w:eastAsia="AR丸ゴシック体M" w:hAnsi="MS UI Gothic" w:cs="ＭＳ Ｐゴシック"/>
                <w:b/>
                <w:szCs w:val="21"/>
                <w:u w:val="single"/>
                <w:shd w:val="pct15" w:color="auto" w:fill="FFFFFF"/>
              </w:rPr>
            </w:pPr>
            <w:r w:rsidRPr="00B85D20">
              <w:rPr>
                <w:rFonts w:ascii="AR丸ゴシック体M" w:eastAsia="AR丸ゴシック体M" w:hint="eastAsia"/>
                <w:szCs w:val="21"/>
              </w:rPr>
              <w:t>先着20名</w:t>
            </w:r>
            <w:r w:rsidR="00C74594" w:rsidRPr="00C74594">
              <w:rPr>
                <w:rFonts w:ascii="AR丸ゴシック体M" w:eastAsia="AR丸ゴシック体M" w:hint="eastAsia"/>
                <w:b/>
                <w:szCs w:val="21"/>
                <w:u w:val="single"/>
              </w:rPr>
              <w:t>※8月のみ第5木曜日に</w:t>
            </w:r>
            <w:r w:rsidR="00C74594">
              <w:rPr>
                <w:rFonts w:ascii="AR丸ゴシック体M" w:eastAsia="AR丸ゴシック体M" w:hint="eastAsia"/>
                <w:b/>
                <w:szCs w:val="21"/>
                <w:u w:val="single"/>
              </w:rPr>
              <w:t>行います</w:t>
            </w:r>
            <w:r w:rsidR="00C74594" w:rsidRPr="00C74594">
              <w:rPr>
                <w:rFonts w:ascii="AR丸ゴシック体M" w:eastAsia="AR丸ゴシック体M" w:hint="eastAsia"/>
                <w:b/>
                <w:szCs w:val="21"/>
                <w:u w:val="single"/>
              </w:rPr>
              <w:t>。</w:t>
            </w:r>
          </w:p>
        </w:tc>
        <w:tc>
          <w:tcPr>
            <w:tcW w:w="1255" w:type="dxa"/>
          </w:tcPr>
          <w:p w:rsidR="00043194" w:rsidRPr="00E519CC" w:rsidRDefault="00043194" w:rsidP="00043194">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043194" w:rsidRDefault="00043194" w:rsidP="00043194">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043194" w:rsidRPr="00B85D20" w:rsidTr="00D86A95">
        <w:trPr>
          <w:trHeight w:val="70"/>
        </w:trPr>
        <w:tc>
          <w:tcPr>
            <w:tcW w:w="1754" w:type="dxa"/>
            <w:shd w:val="clear" w:color="auto" w:fill="auto"/>
          </w:tcPr>
          <w:p w:rsidR="00043194"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9/5、12、19、26</w:t>
            </w:r>
          </w:p>
          <w:p w:rsidR="00043194" w:rsidRPr="0009372A"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各水曜日</w:t>
            </w:r>
          </w:p>
          <w:p w:rsidR="00043194"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rsidR="00043194" w:rsidRPr="00232947"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全4回</w:t>
            </w:r>
          </w:p>
        </w:tc>
        <w:tc>
          <w:tcPr>
            <w:tcW w:w="2178" w:type="dxa"/>
          </w:tcPr>
          <w:p w:rsidR="00043194"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聞こえのサポーター</w:t>
            </w:r>
          </w:p>
          <w:p w:rsidR="00043194"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w:t>
            </w:r>
          </w:p>
          <w:p w:rsidR="00043194" w:rsidRDefault="00043194" w:rsidP="00043194">
            <w:pPr>
              <w:snapToGrid w:val="0"/>
              <w:ind w:rightChars="-25" w:right="-53"/>
              <w:contextualSpacing/>
              <w:jc w:val="center"/>
              <w:rPr>
                <w:rFonts w:ascii="AR P丸ゴシック体M" w:eastAsia="AR P丸ゴシック体M"/>
                <w:b/>
                <w:szCs w:val="21"/>
              </w:rPr>
            </w:pPr>
            <w:r w:rsidRPr="00823193">
              <w:rPr>
                <w:rFonts w:ascii="AR P丸ゴシック体M" w:eastAsia="AR P丸ゴシック体M" w:hint="eastAsia"/>
                <w:b/>
                <w:szCs w:val="21"/>
                <w:shd w:val="pct15" w:color="auto" w:fill="FFFFFF"/>
              </w:rPr>
              <w:t>申込受付期間</w:t>
            </w:r>
          </w:p>
          <w:p w:rsidR="00043194"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8/2（木）～8/22（水）</w:t>
            </w:r>
          </w:p>
        </w:tc>
        <w:tc>
          <w:tcPr>
            <w:tcW w:w="5836" w:type="dxa"/>
            <w:shd w:val="clear" w:color="auto" w:fill="auto"/>
          </w:tcPr>
          <w:p w:rsidR="00043194" w:rsidRPr="008A5228" w:rsidRDefault="00043194" w:rsidP="00043194">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老人性難聴などで聞こえなくなった、聞こえにくくなったという人が増えています。聞こえのサポーター講座は、こうした方々と「筆談」で対話するテクニックを学びます。ご家族、ご近所に、職場に聞こえにくくなった人がいる方は、是非お申込みください。</w:t>
            </w:r>
            <w:r w:rsidRPr="00B73153">
              <w:rPr>
                <w:rFonts w:ascii="AR P丸ゴシック体M" w:eastAsia="AR P丸ゴシック体M" w:hAnsi="MS UI Gothic" w:cs="ＭＳ Ｐゴシック" w:hint="eastAsia"/>
                <w:b/>
                <w:szCs w:val="21"/>
                <w:u w:val="single"/>
              </w:rPr>
              <w:t>先着20名。費用としてテキスト代300円。</w:t>
            </w:r>
          </w:p>
        </w:tc>
        <w:tc>
          <w:tcPr>
            <w:tcW w:w="1255" w:type="dxa"/>
            <w:tcBorders>
              <w:right w:val="single" w:sz="4" w:space="0" w:color="auto"/>
            </w:tcBorders>
          </w:tcPr>
          <w:p w:rsidR="00043194" w:rsidRDefault="00043194"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043194" w:rsidRDefault="00043194"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043194" w:rsidTr="007F1DE8">
        <w:trPr>
          <w:trHeight w:val="70"/>
        </w:trPr>
        <w:tc>
          <w:tcPr>
            <w:tcW w:w="1754" w:type="dxa"/>
            <w:shd w:val="clear" w:color="auto" w:fill="auto"/>
          </w:tcPr>
          <w:p w:rsidR="00043194"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9/7（金）</w:t>
            </w:r>
          </w:p>
          <w:p w:rsidR="00043194" w:rsidRPr="00AC10CB"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043194"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043194" w:rsidRPr="003A776B" w:rsidRDefault="00043194" w:rsidP="00043194">
            <w:pPr>
              <w:snapToGrid w:val="0"/>
              <w:ind w:rightChars="-25" w:right="-53"/>
              <w:contextualSpacing/>
              <w:jc w:val="center"/>
              <w:rPr>
                <w:rFonts w:ascii="AR P丸ゴシック体M" w:eastAsia="AR P丸ゴシック体M"/>
                <w:b/>
                <w:szCs w:val="21"/>
                <w:shd w:val="pct15" w:color="auto" w:fill="FFFFFF"/>
              </w:rPr>
            </w:pPr>
            <w:r w:rsidRPr="003A776B">
              <w:rPr>
                <w:rFonts w:ascii="AR P丸ゴシック体M" w:eastAsia="AR P丸ゴシック体M" w:hint="eastAsia"/>
                <w:b/>
                <w:szCs w:val="21"/>
                <w:shd w:val="pct15" w:color="auto" w:fill="FFFFFF"/>
              </w:rPr>
              <w:t>申込受付期間</w:t>
            </w:r>
          </w:p>
          <w:p w:rsidR="00043194"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8/2（木）～8/31（金）</w:t>
            </w:r>
          </w:p>
        </w:tc>
        <w:tc>
          <w:tcPr>
            <w:tcW w:w="5836" w:type="dxa"/>
            <w:shd w:val="clear" w:color="auto" w:fill="auto"/>
          </w:tcPr>
          <w:p w:rsidR="00043194" w:rsidRPr="00B73153" w:rsidRDefault="00043194" w:rsidP="00043194">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043194" w:rsidRPr="00592D3F" w:rsidRDefault="00043194" w:rsidP="00043194">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9月は南流山センターです。メニューはサバの竜田揚げ野菜</w:t>
            </w:r>
            <w:r>
              <w:rPr>
                <w:rFonts w:ascii="Segoe UI Symbol" w:eastAsia="AR P丸ゴシック体M" w:hAnsi="Segoe UI Symbol" w:cs="Segoe UI Symbol" w:hint="eastAsia"/>
                <w:szCs w:val="21"/>
              </w:rPr>
              <w:t>あん</w:t>
            </w:r>
            <w:r>
              <w:rPr>
                <w:rFonts w:ascii="AR P丸ゴシック体M" w:eastAsia="AR P丸ゴシック体M" w:hAnsi="MS UI Gothic" w:cs="ＭＳ Ｐゴシック" w:hint="eastAsia"/>
                <w:szCs w:val="21"/>
              </w:rPr>
              <w:t>添えとレンコンと切り昆布の和え物、里芋の味噌汁。￥500以内。</w:t>
            </w:r>
          </w:p>
        </w:tc>
        <w:tc>
          <w:tcPr>
            <w:tcW w:w="1255" w:type="dxa"/>
            <w:tcBorders>
              <w:right w:val="single" w:sz="4" w:space="0" w:color="auto"/>
            </w:tcBorders>
          </w:tcPr>
          <w:p w:rsidR="00043194" w:rsidRDefault="00043194"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043194" w:rsidRDefault="00043194"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043194" w:rsidTr="00D86A95">
        <w:trPr>
          <w:trHeight w:val="70"/>
        </w:trPr>
        <w:tc>
          <w:tcPr>
            <w:tcW w:w="1754" w:type="dxa"/>
            <w:tcBorders>
              <w:top w:val="single" w:sz="4" w:space="0" w:color="auto"/>
              <w:bottom w:val="single" w:sz="4" w:space="0" w:color="auto"/>
            </w:tcBorders>
            <w:shd w:val="clear" w:color="auto" w:fill="A6A6A6" w:themeFill="background1" w:themeFillShade="A6"/>
          </w:tcPr>
          <w:p w:rsidR="00043194" w:rsidRPr="00AC10CB" w:rsidRDefault="00043194" w:rsidP="00043194">
            <w:pPr>
              <w:snapToGrid w:val="0"/>
              <w:ind w:rightChars="-25" w:right="-53"/>
              <w:contextualSpacing/>
              <w:jc w:val="center"/>
              <w:rPr>
                <w:rFonts w:ascii="AR P丸ゴシック体M" w:eastAsia="AR P丸ゴシック体M"/>
                <w:b/>
                <w:szCs w:val="21"/>
              </w:rPr>
            </w:pPr>
          </w:p>
        </w:tc>
        <w:tc>
          <w:tcPr>
            <w:tcW w:w="2178" w:type="dxa"/>
            <w:shd w:val="clear" w:color="auto" w:fill="A6A6A6" w:themeFill="background1" w:themeFillShade="A6"/>
          </w:tcPr>
          <w:p w:rsidR="00043194" w:rsidRDefault="00043194" w:rsidP="00043194">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043194" w:rsidRPr="00C67392" w:rsidRDefault="001125AB" w:rsidP="00043194">
            <w:pPr>
              <w:snapToGrid w:val="0"/>
              <w:ind w:leftChars="-25" w:left="-53" w:rightChars="-25" w:right="-53"/>
              <w:contextualSpacing/>
              <w:jc w:val="left"/>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10</w:t>
            </w:r>
            <w:r w:rsidR="00043194">
              <w:rPr>
                <w:rFonts w:ascii="AR P丸ゴシック体M" w:eastAsia="AR P丸ゴシック体M" w:hAnsi="MS UI Gothic" w:cs="ＭＳ Ｐゴシック" w:hint="eastAsia"/>
                <w:b/>
                <w:szCs w:val="21"/>
                <w:shd w:val="pct15" w:color="auto" w:fill="FFFFFF"/>
              </w:rPr>
              <w:t>月以降実施の講座で</w:t>
            </w:r>
            <w:r>
              <w:rPr>
                <w:rFonts w:ascii="AR P丸ゴシック体M" w:eastAsia="AR P丸ゴシック体M" w:hAnsi="MS UI Gothic" w:cs="ＭＳ Ｐゴシック" w:hint="eastAsia"/>
                <w:b/>
                <w:szCs w:val="21"/>
                <w:shd w:val="pct15" w:color="auto" w:fill="FFFFFF"/>
              </w:rPr>
              <w:t>8</w:t>
            </w:r>
            <w:r w:rsidR="00043194">
              <w:rPr>
                <w:rFonts w:ascii="AR P丸ゴシック体M" w:eastAsia="AR P丸ゴシック体M" w:hAnsi="MS UI Gothic" w:cs="ＭＳ Ｐゴシック" w:hint="eastAsia"/>
                <w:b/>
                <w:szCs w:val="21"/>
                <w:shd w:val="pct15" w:color="auto" w:fill="FFFFFF"/>
              </w:rPr>
              <w:t>・</w:t>
            </w:r>
            <w:r>
              <w:rPr>
                <w:rFonts w:ascii="AR P丸ゴシック体M" w:eastAsia="AR P丸ゴシック体M" w:hAnsi="MS UI Gothic" w:cs="ＭＳ Ｐゴシック" w:hint="eastAsia"/>
                <w:b/>
                <w:szCs w:val="21"/>
                <w:shd w:val="pct15" w:color="auto" w:fill="FFFFFF"/>
              </w:rPr>
              <w:t>9</w:t>
            </w:r>
            <w:r w:rsidR="00043194">
              <w:rPr>
                <w:rFonts w:ascii="AR P丸ゴシック体M" w:eastAsia="AR P丸ゴシック体M" w:hAnsi="MS UI Gothic" w:cs="ＭＳ Ｐゴシック" w:hint="eastAsia"/>
                <w:b/>
                <w:szCs w:val="21"/>
                <w:shd w:val="pct15" w:color="auto" w:fill="FFFFFF"/>
              </w:rPr>
              <w:t>月申込みの</w:t>
            </w:r>
            <w:r w:rsidR="00043194"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043194" w:rsidRDefault="00043194" w:rsidP="00043194">
            <w:pPr>
              <w:snapToGrid w:val="0"/>
              <w:ind w:rightChars="-25" w:right="-53"/>
              <w:contextualSpacing/>
              <w:jc w:val="left"/>
              <w:rPr>
                <w:rFonts w:ascii="AR P丸ゴシック体M" w:eastAsia="AR P丸ゴシック体M"/>
                <w:sz w:val="18"/>
                <w:szCs w:val="18"/>
              </w:rPr>
            </w:pPr>
          </w:p>
        </w:tc>
      </w:tr>
      <w:tr w:rsidR="00043194" w:rsidRPr="00B85D20" w:rsidTr="00D86A95">
        <w:trPr>
          <w:trHeight w:val="70"/>
        </w:trPr>
        <w:tc>
          <w:tcPr>
            <w:tcW w:w="1754" w:type="dxa"/>
            <w:shd w:val="clear" w:color="auto" w:fill="auto"/>
          </w:tcPr>
          <w:p w:rsidR="00043194" w:rsidRDefault="00043194"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10/3（水）～</w:t>
            </w:r>
          </w:p>
          <w:p w:rsidR="00110AC8" w:rsidRDefault="00110AC8"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水曜日</w:t>
            </w:r>
          </w:p>
          <w:p w:rsidR="00110AC8" w:rsidRDefault="00110AC8"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rsidR="00110AC8" w:rsidRPr="00232947" w:rsidRDefault="00110AC8"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全12回</w:t>
            </w:r>
          </w:p>
        </w:tc>
        <w:tc>
          <w:tcPr>
            <w:tcW w:w="2178" w:type="dxa"/>
          </w:tcPr>
          <w:p w:rsidR="00043194" w:rsidRDefault="00110AC8"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中途失聴者・難聴者のための手話講習会</w:t>
            </w:r>
          </w:p>
          <w:p w:rsidR="00110AC8" w:rsidRPr="00025F8D" w:rsidRDefault="00110AC8" w:rsidP="00043194">
            <w:pPr>
              <w:snapToGrid w:val="0"/>
              <w:ind w:rightChars="-25" w:right="-53"/>
              <w:contextualSpacing/>
              <w:jc w:val="center"/>
              <w:rPr>
                <w:rFonts w:ascii="AR P丸ゴシック体M" w:eastAsia="AR P丸ゴシック体M"/>
                <w:b/>
                <w:szCs w:val="21"/>
                <w:shd w:val="pct15" w:color="auto" w:fill="FFFFFF"/>
              </w:rPr>
            </w:pPr>
            <w:r w:rsidRPr="00025F8D">
              <w:rPr>
                <w:rFonts w:ascii="AR P丸ゴシック体M" w:eastAsia="AR P丸ゴシック体M" w:hint="eastAsia"/>
                <w:b/>
                <w:szCs w:val="21"/>
                <w:shd w:val="pct15" w:color="auto" w:fill="FFFFFF"/>
              </w:rPr>
              <w:t>申込受付期間</w:t>
            </w:r>
          </w:p>
          <w:p w:rsidR="00110AC8" w:rsidRDefault="00110AC8"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9/3（月）～9/22（土）</w:t>
            </w:r>
          </w:p>
        </w:tc>
        <w:tc>
          <w:tcPr>
            <w:tcW w:w="5836" w:type="dxa"/>
            <w:shd w:val="clear" w:color="auto" w:fill="auto"/>
          </w:tcPr>
          <w:p w:rsidR="00043194" w:rsidRPr="008A5228" w:rsidRDefault="00110AC8" w:rsidP="00043194">
            <w:pPr>
              <w:widowControl/>
              <w:snapToGrid w:val="0"/>
              <w:ind w:rightChars="-25" w:right="-53"/>
              <w:contextualSpacing/>
              <w:jc w:val="left"/>
              <w:rPr>
                <w:rFonts w:ascii="AR P丸ゴシック体M" w:eastAsia="AR P丸ゴシック体M" w:hAnsi="MS UI Gothic" w:cs="ＭＳ Ｐゴシック"/>
                <w:szCs w:val="21"/>
              </w:rPr>
            </w:pPr>
            <w:r w:rsidRPr="00FC2676">
              <w:rPr>
                <w:rFonts w:ascii="AR P丸ゴシック体M" w:eastAsia="AR P丸ゴシック体M" w:hAnsi="MS UI Gothic" w:cs="ＭＳ Ｐゴシック" w:hint="eastAsia"/>
                <w:b/>
                <w:szCs w:val="21"/>
                <w:u w:val="single"/>
              </w:rPr>
              <w:t>中途で失聴した方や難聴者の方、また、そのご家族のための手話講習会です</w:t>
            </w:r>
            <w:r>
              <w:rPr>
                <w:rFonts w:ascii="AR P丸ゴシック体M" w:eastAsia="AR P丸ゴシック体M" w:hAnsi="MS UI Gothic" w:cs="ＭＳ Ｐゴシック" w:hint="eastAsia"/>
                <w:szCs w:val="21"/>
              </w:rPr>
              <w:t>。講習会では、OHP（スクリーンに話の内容を投影する機器）を使用して、講師のお話を文字に変えて伝えながらすすめていきますので、安心してご参加ください。</w:t>
            </w:r>
            <w:r w:rsidR="00C971F7">
              <w:rPr>
                <w:rFonts w:ascii="AR P丸ゴシック体M" w:eastAsia="AR P丸ゴシック体M" w:hAnsi="MS UI Gothic" w:cs="ＭＳ Ｐゴシック" w:hint="eastAsia"/>
                <w:szCs w:val="21"/>
              </w:rPr>
              <w:t>費用は</w:t>
            </w:r>
            <w:bookmarkStart w:id="0" w:name="_GoBack"/>
            <w:bookmarkEnd w:id="0"/>
            <w:r>
              <w:rPr>
                <w:rFonts w:ascii="AR P丸ゴシック体M" w:eastAsia="AR P丸ゴシック体M" w:hAnsi="MS UI Gothic" w:cs="ＭＳ Ｐゴシック" w:hint="eastAsia"/>
                <w:szCs w:val="21"/>
              </w:rPr>
              <w:t>テキスト代1200円。</w:t>
            </w:r>
            <w:r w:rsidR="00C971F7">
              <w:rPr>
                <w:rFonts w:ascii="AR P丸ゴシック体M" w:eastAsia="AR P丸ゴシック体M" w:hAnsi="MS UI Gothic" w:cs="ＭＳ Ｐゴシック" w:hint="eastAsia"/>
                <w:szCs w:val="21"/>
              </w:rPr>
              <w:t>先着</w:t>
            </w:r>
            <w:r>
              <w:rPr>
                <w:rFonts w:ascii="AR P丸ゴシック体M" w:eastAsia="AR P丸ゴシック体M" w:hAnsi="MS UI Gothic" w:cs="ＭＳ Ｐゴシック" w:hint="eastAsia"/>
                <w:szCs w:val="21"/>
              </w:rPr>
              <w:t>20名。</w:t>
            </w:r>
          </w:p>
        </w:tc>
        <w:tc>
          <w:tcPr>
            <w:tcW w:w="1255" w:type="dxa"/>
            <w:tcBorders>
              <w:right w:val="single" w:sz="4" w:space="0" w:color="auto"/>
            </w:tcBorders>
          </w:tcPr>
          <w:p w:rsidR="00043194" w:rsidRDefault="00110AC8"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110AC8" w:rsidRDefault="00110AC8"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110AC8" w:rsidRDefault="00110AC8"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１Ｆ</w:t>
            </w:r>
          </w:p>
        </w:tc>
      </w:tr>
      <w:tr w:rsidR="00043194" w:rsidRPr="00B85D20" w:rsidTr="00FC7C55">
        <w:trPr>
          <w:trHeight w:val="70"/>
        </w:trPr>
        <w:tc>
          <w:tcPr>
            <w:tcW w:w="1754" w:type="dxa"/>
            <w:shd w:val="clear" w:color="auto" w:fill="auto"/>
          </w:tcPr>
          <w:p w:rsidR="00043194" w:rsidRDefault="00110AC8"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10/８（月・祝）</w:t>
            </w:r>
          </w:p>
          <w:p w:rsidR="00110AC8" w:rsidRDefault="00110AC8"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13：00開場</w:t>
            </w:r>
          </w:p>
          <w:p w:rsidR="00110AC8" w:rsidRPr="00AC10CB" w:rsidRDefault="00110AC8"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１３：30開演</w:t>
            </w:r>
          </w:p>
        </w:tc>
        <w:tc>
          <w:tcPr>
            <w:tcW w:w="2178" w:type="dxa"/>
          </w:tcPr>
          <w:p w:rsidR="00043194" w:rsidRDefault="004959F3"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秋のコンサート</w:t>
            </w:r>
          </w:p>
          <w:p w:rsidR="004959F3" w:rsidRDefault="004959F3"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～クラシックと</w:t>
            </w:r>
          </w:p>
          <w:p w:rsidR="004959F3" w:rsidRDefault="004959F3"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童謡の世界～</w:t>
            </w:r>
          </w:p>
          <w:p w:rsidR="004959F3" w:rsidRDefault="004959F3" w:rsidP="00043194">
            <w:pPr>
              <w:snapToGrid w:val="0"/>
              <w:ind w:rightChars="-25" w:right="-53"/>
              <w:contextualSpacing/>
              <w:jc w:val="center"/>
              <w:rPr>
                <w:rFonts w:ascii="AR P丸ゴシック体M" w:eastAsia="AR P丸ゴシック体M"/>
                <w:b/>
                <w:szCs w:val="21"/>
              </w:rPr>
            </w:pPr>
            <w:r w:rsidRPr="00FC2676">
              <w:rPr>
                <w:rFonts w:ascii="AR P丸ゴシック体M" w:eastAsia="AR P丸ゴシック体M" w:hint="eastAsia"/>
                <w:b/>
                <w:szCs w:val="21"/>
                <w:shd w:val="pct15" w:color="auto" w:fill="FFFFFF"/>
              </w:rPr>
              <w:t>整理券配布</w:t>
            </w:r>
          </w:p>
          <w:p w:rsidR="004959F3" w:rsidRDefault="004959F3"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9/3（月）ＡＭ8：45～</w:t>
            </w:r>
          </w:p>
        </w:tc>
        <w:tc>
          <w:tcPr>
            <w:tcW w:w="5836" w:type="dxa"/>
            <w:shd w:val="clear" w:color="auto" w:fill="auto"/>
          </w:tcPr>
          <w:p w:rsidR="00043194" w:rsidRPr="00592D3F" w:rsidRDefault="004959F3" w:rsidP="00043194">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ピアニスト千葉アリスさん、声楽家酒本春恵さん、シンガー沖田麻衣さん、ミュージカル女優の池松日佳瑠さんによる、秋のコンサートを開催いたします。一部は「クラシックの名曲」、二部は「秋を感じる音楽のひととき」の二部構成で、秋の音楽の世界をお楽しみください。定員先着100名。無料。</w:t>
            </w:r>
            <w:r w:rsidR="00C971F7">
              <w:rPr>
                <w:rFonts w:ascii="AR P丸ゴシック体M" w:eastAsia="AR P丸ゴシック体M" w:hAnsi="MS UI Gothic" w:cs="ＭＳ Ｐゴシック" w:hint="eastAsia"/>
                <w:szCs w:val="21"/>
              </w:rPr>
              <w:t>※静かに音楽が聴ける方が対象です</w:t>
            </w:r>
            <w:r w:rsidR="00C971F7" w:rsidRPr="00C971F7">
              <w:rPr>
                <w:rFonts w:ascii="AR P丸ゴシック体M" w:eastAsia="AR P丸ゴシック体M" w:hAnsi="MS UI Gothic" w:cs="ＭＳ Ｐゴシック" w:hint="eastAsia"/>
                <w:b/>
                <w:szCs w:val="21"/>
                <w:u w:val="single"/>
                <w:shd w:val="pct15" w:color="auto" w:fill="FFFFFF"/>
              </w:rPr>
              <w:t>※</w:t>
            </w:r>
            <w:r w:rsidR="00C971F7">
              <w:rPr>
                <w:rFonts w:ascii="AR P丸ゴシック体M" w:eastAsia="AR P丸ゴシック体M" w:hAnsi="MS UI Gothic" w:cs="ＭＳ Ｐゴシック" w:hint="eastAsia"/>
                <w:b/>
                <w:szCs w:val="21"/>
                <w:u w:val="single"/>
                <w:shd w:val="pct15" w:color="auto" w:fill="FFFFFF"/>
              </w:rPr>
              <w:t>人気のイベントの為</w:t>
            </w:r>
            <w:r w:rsidR="00C971F7" w:rsidRPr="00C971F7">
              <w:rPr>
                <w:rFonts w:ascii="AR P丸ゴシック体M" w:eastAsia="AR P丸ゴシック体M" w:hAnsi="MS UI Gothic" w:cs="ＭＳ Ｐゴシック" w:hint="eastAsia"/>
                <w:b/>
                <w:szCs w:val="21"/>
                <w:u w:val="single"/>
                <w:shd w:val="pct15" w:color="auto" w:fill="FFFFFF"/>
              </w:rPr>
              <w:t>整理券はお一人様一枚まで（ご家族の場合は二枚まで）とさせていただきます。</w:t>
            </w:r>
          </w:p>
        </w:tc>
        <w:tc>
          <w:tcPr>
            <w:tcW w:w="1255" w:type="dxa"/>
            <w:tcBorders>
              <w:right w:val="single" w:sz="4" w:space="0" w:color="auto"/>
            </w:tcBorders>
          </w:tcPr>
          <w:p w:rsidR="00043194" w:rsidRDefault="007615A7"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7615A7" w:rsidRDefault="007615A7"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p w:rsidR="007615A7" w:rsidRDefault="007615A7" w:rsidP="00043194">
            <w:pPr>
              <w:snapToGrid w:val="0"/>
              <w:ind w:rightChars="-25" w:right="-53"/>
              <w:contextualSpacing/>
              <w:jc w:val="left"/>
              <w:rPr>
                <w:rFonts w:ascii="AR P丸ゴシック体M" w:eastAsia="AR P丸ゴシック体M"/>
                <w:sz w:val="18"/>
                <w:szCs w:val="18"/>
              </w:rPr>
            </w:pPr>
          </w:p>
        </w:tc>
      </w:tr>
      <w:tr w:rsidR="00110AC8" w:rsidRPr="00B85D20" w:rsidTr="00FC7C55">
        <w:trPr>
          <w:trHeight w:val="70"/>
        </w:trPr>
        <w:tc>
          <w:tcPr>
            <w:tcW w:w="1754" w:type="dxa"/>
            <w:shd w:val="clear" w:color="auto" w:fill="auto"/>
          </w:tcPr>
          <w:p w:rsidR="004959F3" w:rsidRDefault="004959F3" w:rsidP="004959F3">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10/27（土）</w:t>
            </w:r>
          </w:p>
          <w:p w:rsidR="004959F3" w:rsidRPr="00AC10CB" w:rsidRDefault="004959F3" w:rsidP="004959F3">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rsidR="00110AC8" w:rsidRDefault="004959F3"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秋のお芋掘り</w:t>
            </w:r>
          </w:p>
          <w:p w:rsidR="004959F3" w:rsidRDefault="004959F3" w:rsidP="00043194">
            <w:pPr>
              <w:snapToGrid w:val="0"/>
              <w:ind w:rightChars="-25" w:right="-53"/>
              <w:contextualSpacing/>
              <w:jc w:val="center"/>
              <w:rPr>
                <w:rFonts w:ascii="AR P丸ゴシック体M" w:eastAsia="AR P丸ゴシック体M"/>
                <w:b/>
                <w:szCs w:val="21"/>
              </w:rPr>
            </w:pPr>
            <w:r w:rsidRPr="00FC2676">
              <w:rPr>
                <w:rFonts w:ascii="AR P丸ゴシック体M" w:eastAsia="AR P丸ゴシック体M" w:hint="eastAsia"/>
                <w:b/>
                <w:szCs w:val="21"/>
                <w:shd w:val="pct15" w:color="auto" w:fill="FFFFFF"/>
              </w:rPr>
              <w:t>整理券配布</w:t>
            </w:r>
          </w:p>
          <w:p w:rsidR="004959F3" w:rsidRDefault="004959F3" w:rsidP="0004319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9/24（月・祝）AM8：45～</w:t>
            </w:r>
          </w:p>
        </w:tc>
        <w:tc>
          <w:tcPr>
            <w:tcW w:w="5836" w:type="dxa"/>
            <w:shd w:val="clear" w:color="auto" w:fill="auto"/>
          </w:tcPr>
          <w:p w:rsidR="00110AC8" w:rsidRPr="00592D3F" w:rsidRDefault="004959F3" w:rsidP="00043194">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kern w:val="2"/>
                <w:sz w:val="21"/>
                <w:szCs w:val="21"/>
              </w:rPr>
              <w:t>恒例のサツマイモ収穫イベントを今年も行います！ユニークな形のお芋を掘りあげた方には素敵な景品をご用意しています！子どもの部と大人の部を開催！収穫後は参加者で山分け(</w:t>
            </w:r>
            <w:r>
              <w:rPr>
                <w:rFonts w:ascii="ＭＳ 明朝" w:hAnsi="ＭＳ 明朝" w:cs="ＭＳ 明朝" w:hint="eastAsia"/>
                <w:kern w:val="2"/>
                <w:sz w:val="21"/>
                <w:szCs w:val="21"/>
              </w:rPr>
              <w:t>`・ω・´)</w:t>
            </w:r>
            <w:r w:rsidRPr="005C1317">
              <w:rPr>
                <w:rFonts w:ascii="AR P丸ゴシック体M" w:eastAsia="AR P丸ゴシック体M" w:hAnsi="ＭＳ 明朝" w:cs="ＭＳ 明朝" w:hint="eastAsia"/>
                <w:b/>
                <w:kern w:val="2"/>
                <w:sz w:val="21"/>
                <w:szCs w:val="21"/>
                <w:u w:val="single"/>
                <w:shd w:val="pct15" w:color="auto" w:fill="FFFFFF"/>
              </w:rPr>
              <w:t>先着80名。</w:t>
            </w:r>
            <w:r>
              <w:rPr>
                <w:rFonts w:ascii="AR P丸ゴシック体M" w:eastAsia="AR P丸ゴシック体M" w:hAnsi="ＭＳ 明朝" w:cs="ＭＳ 明朝" w:hint="eastAsia"/>
                <w:b/>
                <w:kern w:val="2"/>
                <w:sz w:val="21"/>
                <w:szCs w:val="21"/>
                <w:u w:val="single"/>
                <w:shd w:val="pct15" w:color="auto" w:fill="FFFFFF"/>
              </w:rPr>
              <w:t>※一家族400円の費用がかかります。費用を</w:t>
            </w:r>
            <w:r w:rsidR="007615A7">
              <w:rPr>
                <w:rFonts w:ascii="AR P丸ゴシック体M" w:eastAsia="AR P丸ゴシック体M" w:hAnsi="ＭＳ 明朝" w:cs="ＭＳ 明朝" w:hint="eastAsia"/>
                <w:b/>
                <w:kern w:val="2"/>
                <w:sz w:val="21"/>
                <w:szCs w:val="21"/>
                <w:u w:val="single"/>
                <w:shd w:val="pct15" w:color="auto" w:fill="FFFFFF"/>
              </w:rPr>
              <w:t>お釣りのないように</w:t>
            </w:r>
            <w:r>
              <w:rPr>
                <w:rFonts w:ascii="AR P丸ゴシック体M" w:eastAsia="AR P丸ゴシック体M" w:hAnsi="ＭＳ 明朝" w:cs="ＭＳ 明朝" w:hint="eastAsia"/>
                <w:b/>
                <w:kern w:val="2"/>
                <w:sz w:val="21"/>
                <w:szCs w:val="21"/>
                <w:u w:val="single"/>
                <w:shd w:val="pct15" w:color="auto" w:fill="FFFFFF"/>
              </w:rPr>
              <w:t>必ずお持ちください。</w:t>
            </w:r>
          </w:p>
        </w:tc>
        <w:tc>
          <w:tcPr>
            <w:tcW w:w="1255" w:type="dxa"/>
            <w:tcBorders>
              <w:right w:val="single" w:sz="4" w:space="0" w:color="auto"/>
            </w:tcBorders>
          </w:tcPr>
          <w:p w:rsidR="00110AC8" w:rsidRDefault="007615A7"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7615A7" w:rsidRDefault="007615A7" w:rsidP="0004319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bl>
    <w:p w:rsidR="000F1D3C" w:rsidRPr="00376916" w:rsidRDefault="00C971F7" w:rsidP="00236B6C">
      <w:pPr>
        <w:rPr>
          <w:rFonts w:ascii="AR P丸ゴシック体M" w:eastAsia="AR P丸ゴシック体M"/>
          <w:b/>
        </w:rPr>
      </w:pPr>
      <w:r>
        <w:rPr>
          <w:rFonts w:ascii="AR P丸ゴシック体M" w:eastAsia="AR P丸ゴシック体M" w:hint="eastAsia"/>
          <w:b/>
          <w:noProof/>
        </w:rPr>
        <w:drawing>
          <wp:anchor distT="0" distB="0" distL="114300" distR="114300" simplePos="0" relativeHeight="251670528" behindDoc="1" locked="0" layoutInCell="1" allowOverlap="1">
            <wp:simplePos x="0" y="0"/>
            <wp:positionH relativeFrom="margin">
              <wp:align>center</wp:align>
            </wp:positionH>
            <wp:positionV relativeFrom="paragraph">
              <wp:posOffset>7802880</wp:posOffset>
            </wp:positionV>
            <wp:extent cx="7056120" cy="169926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4_summer_01_r3_c1.jpg"/>
                    <pic:cNvPicPr/>
                  </pic:nvPicPr>
                  <pic:blipFill rotWithShape="1">
                    <a:blip r:embed="rId10">
                      <a:extLst>
                        <a:ext uri="{28A0092B-C50C-407E-A947-70E740481C1C}">
                          <a14:useLocalDpi xmlns:a14="http://schemas.microsoft.com/office/drawing/2010/main" val="0"/>
                        </a:ext>
                      </a:extLst>
                    </a:blip>
                    <a:srcRect t="23958" r="-271" b="5214"/>
                    <a:stretch/>
                  </pic:blipFill>
                  <pic:spPr bwMode="auto">
                    <a:xfrm>
                      <a:off x="0" y="0"/>
                      <a:ext cx="7056120" cy="1699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F1D3C" w:rsidRPr="00376916"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67F" w:rsidRDefault="00E8067F">
      <w:r>
        <w:separator/>
      </w:r>
    </w:p>
  </w:endnote>
  <w:endnote w:type="continuationSeparator" w:id="0">
    <w:p w:rsidR="00E8067F" w:rsidRDefault="00E8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67F" w:rsidRDefault="00E8067F">
      <w:r>
        <w:separator/>
      </w:r>
    </w:p>
  </w:footnote>
  <w:footnote w:type="continuationSeparator" w:id="0">
    <w:p w:rsidR="00E8067F" w:rsidRDefault="00E80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25F8D"/>
    <w:rsid w:val="000302B3"/>
    <w:rsid w:val="00032490"/>
    <w:rsid w:val="00035E1F"/>
    <w:rsid w:val="0004079D"/>
    <w:rsid w:val="00041D74"/>
    <w:rsid w:val="00043194"/>
    <w:rsid w:val="00043D7A"/>
    <w:rsid w:val="00047231"/>
    <w:rsid w:val="0005226F"/>
    <w:rsid w:val="00076F42"/>
    <w:rsid w:val="00080B48"/>
    <w:rsid w:val="000835E8"/>
    <w:rsid w:val="00087377"/>
    <w:rsid w:val="0009147E"/>
    <w:rsid w:val="00092C3A"/>
    <w:rsid w:val="0009372A"/>
    <w:rsid w:val="000A2987"/>
    <w:rsid w:val="000A77E9"/>
    <w:rsid w:val="000B2D0F"/>
    <w:rsid w:val="000B376E"/>
    <w:rsid w:val="000B4C1D"/>
    <w:rsid w:val="000B4EDD"/>
    <w:rsid w:val="000B4F13"/>
    <w:rsid w:val="000C687E"/>
    <w:rsid w:val="000C6EF4"/>
    <w:rsid w:val="000D2E8D"/>
    <w:rsid w:val="000D6535"/>
    <w:rsid w:val="000E767C"/>
    <w:rsid w:val="000E78B8"/>
    <w:rsid w:val="000F1D3C"/>
    <w:rsid w:val="000F29A2"/>
    <w:rsid w:val="000F3203"/>
    <w:rsid w:val="000F5960"/>
    <w:rsid w:val="001022AE"/>
    <w:rsid w:val="00106FC1"/>
    <w:rsid w:val="001073A4"/>
    <w:rsid w:val="001078EF"/>
    <w:rsid w:val="00110AC8"/>
    <w:rsid w:val="001122B9"/>
    <w:rsid w:val="001125AB"/>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43A8"/>
    <w:rsid w:val="00167B48"/>
    <w:rsid w:val="00171508"/>
    <w:rsid w:val="0018335E"/>
    <w:rsid w:val="00187A17"/>
    <w:rsid w:val="001911CA"/>
    <w:rsid w:val="001A0165"/>
    <w:rsid w:val="001A3323"/>
    <w:rsid w:val="001A522D"/>
    <w:rsid w:val="001B0C7F"/>
    <w:rsid w:val="001B5BD1"/>
    <w:rsid w:val="001B7A6A"/>
    <w:rsid w:val="001C00D8"/>
    <w:rsid w:val="001C2384"/>
    <w:rsid w:val="001C3765"/>
    <w:rsid w:val="001D16F8"/>
    <w:rsid w:val="001D772B"/>
    <w:rsid w:val="001E0031"/>
    <w:rsid w:val="001F1D89"/>
    <w:rsid w:val="001F2195"/>
    <w:rsid w:val="001F3122"/>
    <w:rsid w:val="002009E0"/>
    <w:rsid w:val="00213E05"/>
    <w:rsid w:val="002160FB"/>
    <w:rsid w:val="00222AAE"/>
    <w:rsid w:val="00222D81"/>
    <w:rsid w:val="0022481C"/>
    <w:rsid w:val="00227C01"/>
    <w:rsid w:val="00231D35"/>
    <w:rsid w:val="00232947"/>
    <w:rsid w:val="002346F3"/>
    <w:rsid w:val="00236B6C"/>
    <w:rsid w:val="00237095"/>
    <w:rsid w:val="00240459"/>
    <w:rsid w:val="00241FFB"/>
    <w:rsid w:val="00242D9B"/>
    <w:rsid w:val="0024767C"/>
    <w:rsid w:val="00250121"/>
    <w:rsid w:val="00251F6A"/>
    <w:rsid w:val="002523B0"/>
    <w:rsid w:val="00254621"/>
    <w:rsid w:val="00257D4C"/>
    <w:rsid w:val="00260C24"/>
    <w:rsid w:val="00260D7E"/>
    <w:rsid w:val="002672F5"/>
    <w:rsid w:val="00270973"/>
    <w:rsid w:val="00275880"/>
    <w:rsid w:val="002857B1"/>
    <w:rsid w:val="0028580A"/>
    <w:rsid w:val="00287255"/>
    <w:rsid w:val="00290C89"/>
    <w:rsid w:val="00292A4B"/>
    <w:rsid w:val="002A0381"/>
    <w:rsid w:val="002A1632"/>
    <w:rsid w:val="002A1A8D"/>
    <w:rsid w:val="002B599F"/>
    <w:rsid w:val="002C789A"/>
    <w:rsid w:val="002D3E87"/>
    <w:rsid w:val="002F5F53"/>
    <w:rsid w:val="00305BA5"/>
    <w:rsid w:val="00311121"/>
    <w:rsid w:val="0031208F"/>
    <w:rsid w:val="00314DDD"/>
    <w:rsid w:val="003167D8"/>
    <w:rsid w:val="003169AF"/>
    <w:rsid w:val="00321EC5"/>
    <w:rsid w:val="00324A41"/>
    <w:rsid w:val="00325732"/>
    <w:rsid w:val="003263B9"/>
    <w:rsid w:val="00326693"/>
    <w:rsid w:val="00326756"/>
    <w:rsid w:val="00333333"/>
    <w:rsid w:val="00334316"/>
    <w:rsid w:val="00334481"/>
    <w:rsid w:val="00335B0E"/>
    <w:rsid w:val="003379E3"/>
    <w:rsid w:val="00343307"/>
    <w:rsid w:val="00345629"/>
    <w:rsid w:val="003524E3"/>
    <w:rsid w:val="00354AC2"/>
    <w:rsid w:val="00357853"/>
    <w:rsid w:val="00365515"/>
    <w:rsid w:val="003655A1"/>
    <w:rsid w:val="00376916"/>
    <w:rsid w:val="003806AC"/>
    <w:rsid w:val="003837CA"/>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6C5"/>
    <w:rsid w:val="003C5BDE"/>
    <w:rsid w:val="003C71D8"/>
    <w:rsid w:val="003D1806"/>
    <w:rsid w:val="003D40C5"/>
    <w:rsid w:val="003D66C8"/>
    <w:rsid w:val="003D76D2"/>
    <w:rsid w:val="003E1000"/>
    <w:rsid w:val="003E293B"/>
    <w:rsid w:val="003E2F6A"/>
    <w:rsid w:val="003F033E"/>
    <w:rsid w:val="003F610B"/>
    <w:rsid w:val="003F6D68"/>
    <w:rsid w:val="00411AF5"/>
    <w:rsid w:val="00412562"/>
    <w:rsid w:val="0041364C"/>
    <w:rsid w:val="00413EFB"/>
    <w:rsid w:val="00415464"/>
    <w:rsid w:val="0043711E"/>
    <w:rsid w:val="0044428E"/>
    <w:rsid w:val="0044559A"/>
    <w:rsid w:val="00446255"/>
    <w:rsid w:val="0045048B"/>
    <w:rsid w:val="00457EE2"/>
    <w:rsid w:val="00460070"/>
    <w:rsid w:val="00462AD0"/>
    <w:rsid w:val="0046799F"/>
    <w:rsid w:val="00471FD1"/>
    <w:rsid w:val="00476B8F"/>
    <w:rsid w:val="0048254E"/>
    <w:rsid w:val="00482550"/>
    <w:rsid w:val="00482C54"/>
    <w:rsid w:val="004834F9"/>
    <w:rsid w:val="00485A32"/>
    <w:rsid w:val="004959F3"/>
    <w:rsid w:val="004A296E"/>
    <w:rsid w:val="004A5254"/>
    <w:rsid w:val="004A5D1D"/>
    <w:rsid w:val="004B1D0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3FDF"/>
    <w:rsid w:val="0052621A"/>
    <w:rsid w:val="005314E0"/>
    <w:rsid w:val="00534B10"/>
    <w:rsid w:val="00550A7C"/>
    <w:rsid w:val="005559FF"/>
    <w:rsid w:val="0055655E"/>
    <w:rsid w:val="0056205A"/>
    <w:rsid w:val="00563377"/>
    <w:rsid w:val="005639D7"/>
    <w:rsid w:val="00571266"/>
    <w:rsid w:val="00574FC5"/>
    <w:rsid w:val="00584C19"/>
    <w:rsid w:val="00587E67"/>
    <w:rsid w:val="00592D3F"/>
    <w:rsid w:val="005B2403"/>
    <w:rsid w:val="005B6218"/>
    <w:rsid w:val="005C1317"/>
    <w:rsid w:val="005C23EE"/>
    <w:rsid w:val="005C27EA"/>
    <w:rsid w:val="005C4179"/>
    <w:rsid w:val="005C73A2"/>
    <w:rsid w:val="005D040A"/>
    <w:rsid w:val="005D2525"/>
    <w:rsid w:val="005D4DC3"/>
    <w:rsid w:val="005D69E3"/>
    <w:rsid w:val="005D768A"/>
    <w:rsid w:val="005E451B"/>
    <w:rsid w:val="005E5E4C"/>
    <w:rsid w:val="00602237"/>
    <w:rsid w:val="00602DD7"/>
    <w:rsid w:val="00603063"/>
    <w:rsid w:val="00603B8E"/>
    <w:rsid w:val="00613035"/>
    <w:rsid w:val="00615641"/>
    <w:rsid w:val="00615A3F"/>
    <w:rsid w:val="006164D8"/>
    <w:rsid w:val="00617643"/>
    <w:rsid w:val="00620601"/>
    <w:rsid w:val="00625157"/>
    <w:rsid w:val="00627DE3"/>
    <w:rsid w:val="006307AF"/>
    <w:rsid w:val="00630BAD"/>
    <w:rsid w:val="006310F5"/>
    <w:rsid w:val="00633E86"/>
    <w:rsid w:val="00636C4F"/>
    <w:rsid w:val="00641796"/>
    <w:rsid w:val="006418E6"/>
    <w:rsid w:val="00645EFB"/>
    <w:rsid w:val="00653EEF"/>
    <w:rsid w:val="006610C1"/>
    <w:rsid w:val="006620AD"/>
    <w:rsid w:val="00663D46"/>
    <w:rsid w:val="0066552A"/>
    <w:rsid w:val="006655FC"/>
    <w:rsid w:val="00672E9A"/>
    <w:rsid w:val="00675085"/>
    <w:rsid w:val="00686B44"/>
    <w:rsid w:val="00693411"/>
    <w:rsid w:val="00695C6A"/>
    <w:rsid w:val="006A0A40"/>
    <w:rsid w:val="006A3DDC"/>
    <w:rsid w:val="006A5CF7"/>
    <w:rsid w:val="006A7F6D"/>
    <w:rsid w:val="006B2A97"/>
    <w:rsid w:val="006B46F6"/>
    <w:rsid w:val="006B50C9"/>
    <w:rsid w:val="006B5C4C"/>
    <w:rsid w:val="006B78D6"/>
    <w:rsid w:val="006C2468"/>
    <w:rsid w:val="006C4493"/>
    <w:rsid w:val="006C5280"/>
    <w:rsid w:val="006D070F"/>
    <w:rsid w:val="006D4185"/>
    <w:rsid w:val="006D41A4"/>
    <w:rsid w:val="006E480B"/>
    <w:rsid w:val="006F1154"/>
    <w:rsid w:val="006F215C"/>
    <w:rsid w:val="006F3432"/>
    <w:rsid w:val="006F3B16"/>
    <w:rsid w:val="006F7BFF"/>
    <w:rsid w:val="00700E80"/>
    <w:rsid w:val="00706219"/>
    <w:rsid w:val="00706982"/>
    <w:rsid w:val="0071073C"/>
    <w:rsid w:val="00712251"/>
    <w:rsid w:val="0072068A"/>
    <w:rsid w:val="00724AD4"/>
    <w:rsid w:val="00726F1C"/>
    <w:rsid w:val="00732132"/>
    <w:rsid w:val="00735280"/>
    <w:rsid w:val="00741C73"/>
    <w:rsid w:val="00742C52"/>
    <w:rsid w:val="0074585A"/>
    <w:rsid w:val="00751C99"/>
    <w:rsid w:val="007524BB"/>
    <w:rsid w:val="0075771E"/>
    <w:rsid w:val="007615A7"/>
    <w:rsid w:val="007648C7"/>
    <w:rsid w:val="00767D18"/>
    <w:rsid w:val="00770F47"/>
    <w:rsid w:val="00771E52"/>
    <w:rsid w:val="0077560B"/>
    <w:rsid w:val="007766EE"/>
    <w:rsid w:val="0078147F"/>
    <w:rsid w:val="007875F2"/>
    <w:rsid w:val="00793816"/>
    <w:rsid w:val="00793E77"/>
    <w:rsid w:val="00794164"/>
    <w:rsid w:val="0079725F"/>
    <w:rsid w:val="007A2519"/>
    <w:rsid w:val="007A2F41"/>
    <w:rsid w:val="007A5C22"/>
    <w:rsid w:val="007A681C"/>
    <w:rsid w:val="007A6F33"/>
    <w:rsid w:val="007B2447"/>
    <w:rsid w:val="007B2D5A"/>
    <w:rsid w:val="007B31DD"/>
    <w:rsid w:val="007B4526"/>
    <w:rsid w:val="007B5C5F"/>
    <w:rsid w:val="007B6397"/>
    <w:rsid w:val="007B64EF"/>
    <w:rsid w:val="007C4E15"/>
    <w:rsid w:val="007C706B"/>
    <w:rsid w:val="007C7CDC"/>
    <w:rsid w:val="007D19E4"/>
    <w:rsid w:val="007D2CF1"/>
    <w:rsid w:val="007D63FE"/>
    <w:rsid w:val="007D7E44"/>
    <w:rsid w:val="007E150D"/>
    <w:rsid w:val="007E4B65"/>
    <w:rsid w:val="007E7C8D"/>
    <w:rsid w:val="007F2F5B"/>
    <w:rsid w:val="007F34F5"/>
    <w:rsid w:val="007F3A04"/>
    <w:rsid w:val="007F4F71"/>
    <w:rsid w:val="007F66E4"/>
    <w:rsid w:val="007F7AA3"/>
    <w:rsid w:val="007F7B63"/>
    <w:rsid w:val="00803FF7"/>
    <w:rsid w:val="00806367"/>
    <w:rsid w:val="00816E9A"/>
    <w:rsid w:val="0081765A"/>
    <w:rsid w:val="0082041E"/>
    <w:rsid w:val="00822643"/>
    <w:rsid w:val="00823193"/>
    <w:rsid w:val="008251A3"/>
    <w:rsid w:val="00825A99"/>
    <w:rsid w:val="00827196"/>
    <w:rsid w:val="00830483"/>
    <w:rsid w:val="008401AE"/>
    <w:rsid w:val="00840DB5"/>
    <w:rsid w:val="00840E15"/>
    <w:rsid w:val="00841C1F"/>
    <w:rsid w:val="00841DAF"/>
    <w:rsid w:val="0084204E"/>
    <w:rsid w:val="008426AC"/>
    <w:rsid w:val="00842A3A"/>
    <w:rsid w:val="00845758"/>
    <w:rsid w:val="008463D2"/>
    <w:rsid w:val="008520E9"/>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A10C2"/>
    <w:rsid w:val="008A5228"/>
    <w:rsid w:val="008A6C5F"/>
    <w:rsid w:val="008B339B"/>
    <w:rsid w:val="008B4D98"/>
    <w:rsid w:val="008B61D7"/>
    <w:rsid w:val="008C1C6A"/>
    <w:rsid w:val="008C3E5F"/>
    <w:rsid w:val="008C4459"/>
    <w:rsid w:val="008D4319"/>
    <w:rsid w:val="008D6DD3"/>
    <w:rsid w:val="008E2DAD"/>
    <w:rsid w:val="008E3579"/>
    <w:rsid w:val="008E379C"/>
    <w:rsid w:val="008F0017"/>
    <w:rsid w:val="008F0FDA"/>
    <w:rsid w:val="00900D5A"/>
    <w:rsid w:val="00901D24"/>
    <w:rsid w:val="0090263A"/>
    <w:rsid w:val="00902BE6"/>
    <w:rsid w:val="009158D7"/>
    <w:rsid w:val="009200DD"/>
    <w:rsid w:val="00930A8B"/>
    <w:rsid w:val="009339E2"/>
    <w:rsid w:val="009346C1"/>
    <w:rsid w:val="00935034"/>
    <w:rsid w:val="009364D4"/>
    <w:rsid w:val="00936B43"/>
    <w:rsid w:val="0094032C"/>
    <w:rsid w:val="0094040F"/>
    <w:rsid w:val="00946BCC"/>
    <w:rsid w:val="009478C6"/>
    <w:rsid w:val="00950A26"/>
    <w:rsid w:val="00953FAB"/>
    <w:rsid w:val="00954E93"/>
    <w:rsid w:val="00962B84"/>
    <w:rsid w:val="00962EA0"/>
    <w:rsid w:val="00964C63"/>
    <w:rsid w:val="00973E0D"/>
    <w:rsid w:val="00975763"/>
    <w:rsid w:val="009777A8"/>
    <w:rsid w:val="009777AD"/>
    <w:rsid w:val="009800D0"/>
    <w:rsid w:val="00980514"/>
    <w:rsid w:val="00980786"/>
    <w:rsid w:val="00981FE5"/>
    <w:rsid w:val="00987ECE"/>
    <w:rsid w:val="00990293"/>
    <w:rsid w:val="00993A2F"/>
    <w:rsid w:val="009A2744"/>
    <w:rsid w:val="009A53FE"/>
    <w:rsid w:val="009A75C0"/>
    <w:rsid w:val="009B1498"/>
    <w:rsid w:val="009B43B1"/>
    <w:rsid w:val="009B6616"/>
    <w:rsid w:val="009B6C24"/>
    <w:rsid w:val="009C19BF"/>
    <w:rsid w:val="009C2161"/>
    <w:rsid w:val="009C3438"/>
    <w:rsid w:val="009C6A29"/>
    <w:rsid w:val="009D5172"/>
    <w:rsid w:val="009E0788"/>
    <w:rsid w:val="009E418A"/>
    <w:rsid w:val="009E66D8"/>
    <w:rsid w:val="009E6DD5"/>
    <w:rsid w:val="00A00CEF"/>
    <w:rsid w:val="00A0648B"/>
    <w:rsid w:val="00A06B1E"/>
    <w:rsid w:val="00A07ACE"/>
    <w:rsid w:val="00A10A01"/>
    <w:rsid w:val="00A13491"/>
    <w:rsid w:val="00A141FA"/>
    <w:rsid w:val="00A21E2B"/>
    <w:rsid w:val="00A2647F"/>
    <w:rsid w:val="00A30FE5"/>
    <w:rsid w:val="00A3152C"/>
    <w:rsid w:val="00A325C7"/>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55B1"/>
    <w:rsid w:val="00A8237A"/>
    <w:rsid w:val="00A82422"/>
    <w:rsid w:val="00A91D99"/>
    <w:rsid w:val="00A943FF"/>
    <w:rsid w:val="00A95600"/>
    <w:rsid w:val="00A95918"/>
    <w:rsid w:val="00A971D2"/>
    <w:rsid w:val="00AA1DC4"/>
    <w:rsid w:val="00AA3BD9"/>
    <w:rsid w:val="00AA3D16"/>
    <w:rsid w:val="00AB749B"/>
    <w:rsid w:val="00AC0641"/>
    <w:rsid w:val="00AC10CB"/>
    <w:rsid w:val="00AC30A4"/>
    <w:rsid w:val="00AD2231"/>
    <w:rsid w:val="00AE0B58"/>
    <w:rsid w:val="00AE4A62"/>
    <w:rsid w:val="00B01B96"/>
    <w:rsid w:val="00B025FA"/>
    <w:rsid w:val="00B12F75"/>
    <w:rsid w:val="00B14BC6"/>
    <w:rsid w:val="00B15545"/>
    <w:rsid w:val="00B17AB7"/>
    <w:rsid w:val="00B20273"/>
    <w:rsid w:val="00B215AA"/>
    <w:rsid w:val="00B246AD"/>
    <w:rsid w:val="00B24D65"/>
    <w:rsid w:val="00B2708E"/>
    <w:rsid w:val="00B31337"/>
    <w:rsid w:val="00B3774C"/>
    <w:rsid w:val="00B408C1"/>
    <w:rsid w:val="00B4508D"/>
    <w:rsid w:val="00B47483"/>
    <w:rsid w:val="00B476C5"/>
    <w:rsid w:val="00B51BDD"/>
    <w:rsid w:val="00B53992"/>
    <w:rsid w:val="00B568AC"/>
    <w:rsid w:val="00B60372"/>
    <w:rsid w:val="00B60E4C"/>
    <w:rsid w:val="00B673CB"/>
    <w:rsid w:val="00B73153"/>
    <w:rsid w:val="00B7346C"/>
    <w:rsid w:val="00B75EF3"/>
    <w:rsid w:val="00B764CD"/>
    <w:rsid w:val="00B82162"/>
    <w:rsid w:val="00B85D20"/>
    <w:rsid w:val="00B85F0C"/>
    <w:rsid w:val="00B87A0A"/>
    <w:rsid w:val="00B92612"/>
    <w:rsid w:val="00B94E4D"/>
    <w:rsid w:val="00BA2952"/>
    <w:rsid w:val="00BA31B0"/>
    <w:rsid w:val="00BA4EBF"/>
    <w:rsid w:val="00BA76E5"/>
    <w:rsid w:val="00BC1826"/>
    <w:rsid w:val="00BD04EF"/>
    <w:rsid w:val="00BD09EC"/>
    <w:rsid w:val="00BD1927"/>
    <w:rsid w:val="00BE1775"/>
    <w:rsid w:val="00BE6873"/>
    <w:rsid w:val="00BF0444"/>
    <w:rsid w:val="00C03822"/>
    <w:rsid w:val="00C0518D"/>
    <w:rsid w:val="00C0577F"/>
    <w:rsid w:val="00C07FDF"/>
    <w:rsid w:val="00C1252E"/>
    <w:rsid w:val="00C24782"/>
    <w:rsid w:val="00C273A2"/>
    <w:rsid w:val="00C40B6E"/>
    <w:rsid w:val="00C42272"/>
    <w:rsid w:val="00C45C01"/>
    <w:rsid w:val="00C53C4A"/>
    <w:rsid w:val="00C5530D"/>
    <w:rsid w:val="00C62392"/>
    <w:rsid w:val="00C66E96"/>
    <w:rsid w:val="00C67392"/>
    <w:rsid w:val="00C74594"/>
    <w:rsid w:val="00C74CED"/>
    <w:rsid w:val="00C77642"/>
    <w:rsid w:val="00C831EC"/>
    <w:rsid w:val="00C95763"/>
    <w:rsid w:val="00C971F7"/>
    <w:rsid w:val="00CA6A20"/>
    <w:rsid w:val="00CB040C"/>
    <w:rsid w:val="00CB4E60"/>
    <w:rsid w:val="00CB5B44"/>
    <w:rsid w:val="00CD00BA"/>
    <w:rsid w:val="00CD1CB1"/>
    <w:rsid w:val="00CD1FDC"/>
    <w:rsid w:val="00CE3173"/>
    <w:rsid w:val="00CE4411"/>
    <w:rsid w:val="00CE485E"/>
    <w:rsid w:val="00CF0DC2"/>
    <w:rsid w:val="00D02D9D"/>
    <w:rsid w:val="00D04C94"/>
    <w:rsid w:val="00D05769"/>
    <w:rsid w:val="00D05F53"/>
    <w:rsid w:val="00D06212"/>
    <w:rsid w:val="00D0793F"/>
    <w:rsid w:val="00D10099"/>
    <w:rsid w:val="00D139DB"/>
    <w:rsid w:val="00D14202"/>
    <w:rsid w:val="00D20848"/>
    <w:rsid w:val="00D30961"/>
    <w:rsid w:val="00D35DB4"/>
    <w:rsid w:val="00D437A1"/>
    <w:rsid w:val="00D500CD"/>
    <w:rsid w:val="00D50CE6"/>
    <w:rsid w:val="00D550AA"/>
    <w:rsid w:val="00D568F8"/>
    <w:rsid w:val="00D57752"/>
    <w:rsid w:val="00D61E34"/>
    <w:rsid w:val="00D63BDE"/>
    <w:rsid w:val="00D63E44"/>
    <w:rsid w:val="00D65F8B"/>
    <w:rsid w:val="00D719B5"/>
    <w:rsid w:val="00D76086"/>
    <w:rsid w:val="00D91A1A"/>
    <w:rsid w:val="00D942D2"/>
    <w:rsid w:val="00D94704"/>
    <w:rsid w:val="00D9688B"/>
    <w:rsid w:val="00DA25B0"/>
    <w:rsid w:val="00DA5076"/>
    <w:rsid w:val="00DA6847"/>
    <w:rsid w:val="00DB2E61"/>
    <w:rsid w:val="00DB42F7"/>
    <w:rsid w:val="00DB6390"/>
    <w:rsid w:val="00DB6E47"/>
    <w:rsid w:val="00DB6EFD"/>
    <w:rsid w:val="00DC1A23"/>
    <w:rsid w:val="00DC56ED"/>
    <w:rsid w:val="00DD02AF"/>
    <w:rsid w:val="00DD36C9"/>
    <w:rsid w:val="00DD59E3"/>
    <w:rsid w:val="00DE31FE"/>
    <w:rsid w:val="00DE51E3"/>
    <w:rsid w:val="00DF19A4"/>
    <w:rsid w:val="00DF650A"/>
    <w:rsid w:val="00E00E60"/>
    <w:rsid w:val="00E018F0"/>
    <w:rsid w:val="00E019A5"/>
    <w:rsid w:val="00E02EF1"/>
    <w:rsid w:val="00E0305E"/>
    <w:rsid w:val="00E0391D"/>
    <w:rsid w:val="00E10A50"/>
    <w:rsid w:val="00E1275D"/>
    <w:rsid w:val="00E14B8C"/>
    <w:rsid w:val="00E21AE2"/>
    <w:rsid w:val="00E25BB5"/>
    <w:rsid w:val="00E30ACC"/>
    <w:rsid w:val="00E31262"/>
    <w:rsid w:val="00E31E33"/>
    <w:rsid w:val="00E3474E"/>
    <w:rsid w:val="00E34F84"/>
    <w:rsid w:val="00E354AC"/>
    <w:rsid w:val="00E370A9"/>
    <w:rsid w:val="00E439DC"/>
    <w:rsid w:val="00E46811"/>
    <w:rsid w:val="00E50BE8"/>
    <w:rsid w:val="00E519CC"/>
    <w:rsid w:val="00E66208"/>
    <w:rsid w:val="00E664A0"/>
    <w:rsid w:val="00E8067F"/>
    <w:rsid w:val="00E81216"/>
    <w:rsid w:val="00E81791"/>
    <w:rsid w:val="00E8620A"/>
    <w:rsid w:val="00E869AF"/>
    <w:rsid w:val="00E87AB0"/>
    <w:rsid w:val="00E87D8F"/>
    <w:rsid w:val="00E90D34"/>
    <w:rsid w:val="00E97675"/>
    <w:rsid w:val="00EA3BFC"/>
    <w:rsid w:val="00EA4EFA"/>
    <w:rsid w:val="00EB0FE6"/>
    <w:rsid w:val="00EB17E3"/>
    <w:rsid w:val="00EB31A5"/>
    <w:rsid w:val="00EB5267"/>
    <w:rsid w:val="00EB6742"/>
    <w:rsid w:val="00EB6C28"/>
    <w:rsid w:val="00EB772E"/>
    <w:rsid w:val="00EB7762"/>
    <w:rsid w:val="00EC32E5"/>
    <w:rsid w:val="00ED1F29"/>
    <w:rsid w:val="00ED5E33"/>
    <w:rsid w:val="00ED7236"/>
    <w:rsid w:val="00EE1380"/>
    <w:rsid w:val="00EF7F44"/>
    <w:rsid w:val="00F015F0"/>
    <w:rsid w:val="00F0400D"/>
    <w:rsid w:val="00F063FC"/>
    <w:rsid w:val="00F11906"/>
    <w:rsid w:val="00F13452"/>
    <w:rsid w:val="00F23D96"/>
    <w:rsid w:val="00F24DD9"/>
    <w:rsid w:val="00F24F2B"/>
    <w:rsid w:val="00F33534"/>
    <w:rsid w:val="00F34C68"/>
    <w:rsid w:val="00F35253"/>
    <w:rsid w:val="00F36D37"/>
    <w:rsid w:val="00F40575"/>
    <w:rsid w:val="00F41A18"/>
    <w:rsid w:val="00F42589"/>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904E2"/>
    <w:rsid w:val="00F915E2"/>
    <w:rsid w:val="00F91F5F"/>
    <w:rsid w:val="00F93721"/>
    <w:rsid w:val="00F95717"/>
    <w:rsid w:val="00F95C96"/>
    <w:rsid w:val="00FA1E84"/>
    <w:rsid w:val="00FA275C"/>
    <w:rsid w:val="00FA78C4"/>
    <w:rsid w:val="00FB3827"/>
    <w:rsid w:val="00FB6E88"/>
    <w:rsid w:val="00FC0AD1"/>
    <w:rsid w:val="00FC1968"/>
    <w:rsid w:val="00FC2676"/>
    <w:rsid w:val="00FC36B5"/>
    <w:rsid w:val="00FC5493"/>
    <w:rsid w:val="00FC67E5"/>
    <w:rsid w:val="00FC7D0E"/>
    <w:rsid w:val="00FD172A"/>
    <w:rsid w:val="00FD641C"/>
    <w:rsid w:val="00FD7666"/>
    <w:rsid w:val="00FE197D"/>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E628E2"/>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F34AD-7268-4AE9-98EA-00353B54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9</cp:revision>
  <cp:lastPrinted>2018-06-15T01:51:00Z</cp:lastPrinted>
  <dcterms:created xsi:type="dcterms:W3CDTF">2018-07-18T00:47:00Z</dcterms:created>
  <dcterms:modified xsi:type="dcterms:W3CDTF">2018-07-20T00:57:00Z</dcterms:modified>
</cp:coreProperties>
</file>