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CE3" w:rsidRPr="00986CE3" w:rsidRDefault="00E4080A" w:rsidP="00986CE3">
      <w:pPr>
        <w:jc w:val="center"/>
        <w:rPr>
          <w:rFonts w:asciiTheme="minorEastAsia" w:eastAsiaTheme="minorEastAsia" w:hAnsiTheme="minorEastAsia"/>
          <w:b/>
          <w:sz w:val="24"/>
          <w:szCs w:val="24"/>
        </w:rPr>
      </w:pPr>
      <w:r>
        <w:rPr>
          <w:rFonts w:ascii="AR P丸ゴシック体M" w:eastAsia="AR P丸ゴシック体M"/>
          <w:noProof/>
          <w:szCs w:val="21"/>
        </w:rPr>
        <w:drawing>
          <wp:anchor distT="0" distB="0" distL="114300" distR="114300" simplePos="0" relativeHeight="251668480" behindDoc="1" locked="0" layoutInCell="1" allowOverlap="1">
            <wp:simplePos x="0" y="0"/>
            <wp:positionH relativeFrom="column">
              <wp:posOffset>5928360</wp:posOffset>
            </wp:positionH>
            <wp:positionV relativeFrom="paragraph">
              <wp:posOffset>-190500</wp:posOffset>
            </wp:positionV>
            <wp:extent cx="843280" cy="646148"/>
            <wp:effectExtent l="0" t="0" r="0"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3280" cy="646148"/>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noProof/>
          <w:sz w:val="24"/>
          <w:szCs w:val="24"/>
          <w:shd w:val="pct15" w:color="auto" w:fill="FFFFFF"/>
        </w:rPr>
        <w:drawing>
          <wp:anchor distT="0" distB="0" distL="114300" distR="114300" simplePos="0" relativeHeight="251667456" behindDoc="0" locked="0" layoutInCell="1" allowOverlap="1">
            <wp:simplePos x="0" y="0"/>
            <wp:positionH relativeFrom="margin">
              <wp:posOffset>-144780</wp:posOffset>
            </wp:positionH>
            <wp:positionV relativeFrom="paragraph">
              <wp:posOffset>-213360</wp:posOffset>
            </wp:positionV>
            <wp:extent cx="800100" cy="887140"/>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moji-478x53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87140"/>
                    </a:xfrm>
                    <a:prstGeom prst="rect">
                      <a:avLst/>
                    </a:prstGeom>
                  </pic:spPr>
                </pic:pic>
              </a:graphicData>
            </a:graphic>
            <wp14:sizeRelH relativeFrom="page">
              <wp14:pctWidth>0</wp14:pctWidth>
            </wp14:sizeRelH>
            <wp14:sizeRelV relativeFrom="page">
              <wp14:pctHeight>0</wp14:pctHeight>
            </wp14:sizeRelV>
          </wp:anchor>
        </w:drawing>
      </w:r>
      <w:r w:rsidR="008A10C2" w:rsidRPr="00602237">
        <w:rPr>
          <w:rFonts w:asciiTheme="minorEastAsia" w:eastAsiaTheme="minorEastAsia" w:hAnsiTheme="minorEastAsia" w:hint="eastAsia"/>
          <w:b/>
          <w:sz w:val="24"/>
          <w:szCs w:val="24"/>
          <w:shd w:val="pct15" w:color="auto" w:fill="FFFFFF"/>
        </w:rPr>
        <w:t>東深</w:t>
      </w:r>
      <w:r w:rsidR="008A10C2">
        <w:rPr>
          <w:rFonts w:asciiTheme="minorEastAsia" w:eastAsiaTheme="minorEastAsia" w:hAnsiTheme="minorEastAsia" w:hint="eastAsia"/>
          <w:b/>
          <w:sz w:val="24"/>
          <w:szCs w:val="24"/>
          <w:shd w:val="pct15" w:color="auto" w:fill="FFFFFF"/>
        </w:rPr>
        <w:t>井</w:t>
      </w:r>
      <w:r w:rsidR="00B85D20" w:rsidRPr="00602237">
        <w:rPr>
          <w:rFonts w:asciiTheme="minorEastAsia" w:eastAsiaTheme="minorEastAsia" w:hAnsiTheme="minorEastAsia" w:hint="eastAsia"/>
          <w:b/>
          <w:sz w:val="24"/>
          <w:szCs w:val="24"/>
          <w:shd w:val="pct15" w:color="auto" w:fill="FFFFFF"/>
        </w:rPr>
        <w:t>福祉会館/障害者福祉センターの予定</w:t>
      </w:r>
      <w:r>
        <w:rPr>
          <w:rFonts w:asciiTheme="minorEastAsia" w:eastAsiaTheme="minorEastAsia" w:hAnsiTheme="minorEastAsia" w:hint="eastAsia"/>
          <w:b/>
          <w:sz w:val="24"/>
          <w:szCs w:val="24"/>
          <w:shd w:val="pct15" w:color="auto" w:fill="FFFFFF"/>
        </w:rPr>
        <w:t>4</w:t>
      </w:r>
      <w:r w:rsidR="00B85D20" w:rsidRPr="00602237">
        <w:rPr>
          <w:rFonts w:asciiTheme="minorEastAsia" w:eastAsiaTheme="minorEastAsia" w:hAnsiTheme="minorEastAsia" w:hint="eastAsia"/>
          <w:b/>
          <w:sz w:val="24"/>
          <w:szCs w:val="24"/>
          <w:shd w:val="pct15" w:color="auto" w:fill="FFFFFF"/>
        </w:rPr>
        <w:t>月～</w:t>
      </w:r>
      <w:r>
        <w:rPr>
          <w:rFonts w:asciiTheme="minorEastAsia" w:eastAsiaTheme="minorEastAsia" w:hAnsiTheme="minorEastAsia" w:hint="eastAsia"/>
          <w:b/>
          <w:sz w:val="24"/>
          <w:szCs w:val="24"/>
          <w:shd w:val="pct15" w:color="auto" w:fill="FFFFFF"/>
        </w:rPr>
        <w:t>5</w:t>
      </w:r>
      <w:r w:rsidR="00B85D20" w:rsidRPr="00602237">
        <w:rPr>
          <w:rFonts w:asciiTheme="minorEastAsia" w:eastAsiaTheme="minorEastAsia" w:hAnsiTheme="minorEastAsia" w:hint="eastAsia"/>
          <w:b/>
          <w:sz w:val="24"/>
          <w:szCs w:val="24"/>
          <w:shd w:val="pct15" w:color="auto" w:fill="FFFFFF"/>
        </w:rPr>
        <w:t>月</w:t>
      </w:r>
      <w:r w:rsidR="003B7506">
        <w:rPr>
          <w:rFonts w:asciiTheme="minorEastAsia" w:eastAsiaTheme="minorEastAsia" w:hAnsiTheme="minorEastAsia" w:hint="eastAsia"/>
          <w:b/>
          <w:sz w:val="24"/>
          <w:szCs w:val="24"/>
        </w:rPr>
        <w:t xml:space="preserve">　　　　　</w:t>
      </w:r>
    </w:p>
    <w:p w:rsidR="00F24F2B" w:rsidRDefault="00B85D20" w:rsidP="00502E38">
      <w:pPr>
        <w:ind w:firstLineChars="500" w:firstLine="1050"/>
        <w:jc w:val="left"/>
        <w:rPr>
          <w:rFonts w:ascii="AR P丸ゴシック体M" w:eastAsia="AR P丸ゴシック体M"/>
          <w:szCs w:val="21"/>
        </w:rPr>
      </w:pPr>
      <w:r w:rsidRPr="00B85D20">
        <w:rPr>
          <w:rFonts w:ascii="AR P丸ゴシック体M" w:eastAsia="AR P丸ゴシック体M" w:hint="eastAsia"/>
          <w:szCs w:val="21"/>
        </w:rPr>
        <w:t>*主なイベントは流山市広報・福祉会館ホームページに掲載</w:t>
      </w:r>
      <w:r w:rsidR="001D772B">
        <w:rPr>
          <w:rFonts w:ascii="AR P丸ゴシック体M" w:eastAsia="AR P丸ゴシック体M" w:hint="eastAsia"/>
          <w:szCs w:val="21"/>
        </w:rPr>
        <w:t>t 04.7155.3638/f 04.7153.3437</w:t>
      </w:r>
    </w:p>
    <w:p w:rsidR="003B7506" w:rsidRPr="004259EF" w:rsidRDefault="00A1718D" w:rsidP="00B673CB">
      <w:pPr>
        <w:tabs>
          <w:tab w:val="left" w:pos="2544"/>
        </w:tabs>
        <w:jc w:val="left"/>
        <w:rPr>
          <w:rFonts w:ascii="AR P丸ゴシック体M" w:eastAsia="AR P丸ゴシック体M"/>
          <w:szCs w:val="21"/>
        </w:rPr>
      </w:pPr>
      <w:r>
        <w:rPr>
          <w:rFonts w:ascii="AR P丸ゴシック体M" w:eastAsia="AR P丸ゴシック体M" w:hint="eastAsia"/>
          <w:b/>
          <w:noProof/>
          <w:szCs w:val="21"/>
          <w:shd w:val="pct15" w:color="auto" w:fill="FFFFFF"/>
        </w:rPr>
        <w:drawing>
          <wp:anchor distT="0" distB="0" distL="114300" distR="114300" simplePos="0" relativeHeight="251669504" behindDoc="1" locked="0" layoutInCell="1" allowOverlap="1">
            <wp:simplePos x="0" y="0"/>
            <wp:positionH relativeFrom="margin">
              <wp:align>right</wp:align>
            </wp:positionH>
            <wp:positionV relativeFrom="paragraph">
              <wp:posOffset>7788275</wp:posOffset>
            </wp:positionV>
            <wp:extent cx="6461760" cy="1865319"/>
            <wp:effectExtent l="0" t="0" r="0"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ril_easter-egg_frame_6393-500x375.jpg"/>
                    <pic:cNvPicPr/>
                  </pic:nvPicPr>
                  <pic:blipFill rotWithShape="1">
                    <a:blip r:embed="rId10">
                      <a:extLst>
                        <a:ext uri="{28A0092B-C50C-407E-A947-70E740481C1C}">
                          <a14:useLocalDpi xmlns:a14="http://schemas.microsoft.com/office/drawing/2010/main" val="0"/>
                        </a:ext>
                      </a:extLst>
                    </a:blip>
                    <a:srcRect t="61477" r="-122"/>
                    <a:stretch/>
                  </pic:blipFill>
                  <pic:spPr bwMode="auto">
                    <a:xfrm>
                      <a:off x="0" y="0"/>
                      <a:ext cx="6461760" cy="18653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1"/>
        <w:tblpPr w:leftFromText="142" w:rightFromText="142" w:vertAnchor="text" w:horzAnchor="margin" w:tblpX="-238" w:tblpY="17"/>
        <w:tblW w:w="11023" w:type="dxa"/>
        <w:tblLayout w:type="fixed"/>
        <w:tblLook w:val="04A0" w:firstRow="1" w:lastRow="0" w:firstColumn="1" w:lastColumn="0" w:noHBand="0" w:noVBand="1"/>
      </w:tblPr>
      <w:tblGrid>
        <w:gridCol w:w="1754"/>
        <w:gridCol w:w="2178"/>
        <w:gridCol w:w="5836"/>
        <w:gridCol w:w="1255"/>
      </w:tblGrid>
      <w:tr w:rsidR="006F3432" w:rsidRPr="00B85D20" w:rsidTr="004F189E">
        <w:trPr>
          <w:trHeight w:val="70"/>
        </w:trPr>
        <w:tc>
          <w:tcPr>
            <w:tcW w:w="1754"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日時</w:t>
            </w:r>
          </w:p>
        </w:tc>
        <w:tc>
          <w:tcPr>
            <w:tcW w:w="2178"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イベント名</w:t>
            </w:r>
          </w:p>
        </w:tc>
        <w:tc>
          <w:tcPr>
            <w:tcW w:w="5836"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内容</w:t>
            </w:r>
          </w:p>
        </w:tc>
        <w:tc>
          <w:tcPr>
            <w:tcW w:w="1255" w:type="dxa"/>
          </w:tcPr>
          <w:p w:rsidR="006F3432" w:rsidRPr="00B85D20" w:rsidRDefault="006F3432" w:rsidP="004F189E">
            <w:pPr>
              <w:widowControl/>
              <w:tabs>
                <w:tab w:val="decimal" w:pos="459"/>
              </w:tabs>
              <w:snapToGrid w:val="0"/>
              <w:ind w:leftChars="-25" w:left="-53" w:rightChars="-25" w:right="-53" w:firstLineChars="67" w:firstLine="134"/>
              <w:contextualSpacing/>
              <w:jc w:val="center"/>
              <w:rPr>
                <w:rFonts w:ascii="AR P丸ゴシック体M" w:eastAsia="AR P丸ゴシック体M"/>
                <w:b/>
                <w:szCs w:val="21"/>
              </w:rPr>
            </w:pPr>
            <w:r w:rsidRPr="00B85D20">
              <w:rPr>
                <w:rFonts w:ascii="AR P丸ゴシック体M" w:eastAsia="AR P丸ゴシック体M" w:hint="eastAsia"/>
                <w:b/>
                <w:szCs w:val="21"/>
              </w:rPr>
              <w:t>所属</w:t>
            </w:r>
          </w:p>
        </w:tc>
      </w:tr>
      <w:tr w:rsidR="00CC3E4C" w:rsidRPr="00E519CC" w:rsidTr="00445E96">
        <w:trPr>
          <w:trHeight w:val="70"/>
        </w:trPr>
        <w:tc>
          <w:tcPr>
            <w:tcW w:w="1754" w:type="dxa"/>
          </w:tcPr>
          <w:p w:rsidR="00CC3E4C" w:rsidRPr="002A764A" w:rsidRDefault="00CC3E4C" w:rsidP="00CC3E4C">
            <w:pPr>
              <w:widowControl/>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4/1(月</w:t>
            </w:r>
            <w:r>
              <w:rPr>
                <w:rFonts w:ascii="AR P丸ゴシック体M" w:eastAsia="AR P丸ゴシック体M" w:hAnsi="ＭＳ 明朝" w:cs="ＭＳ 明朝" w:hint="eastAsia"/>
                <w:b/>
                <w:szCs w:val="21"/>
              </w:rPr>
              <w:t>)＆</w:t>
            </w:r>
          </w:p>
          <w:p w:rsidR="00CC3E4C" w:rsidRPr="00BD09EC" w:rsidRDefault="00CC3E4C" w:rsidP="00CC3E4C">
            <w:pPr>
              <w:widowControl/>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5/13（月）</w:t>
            </w:r>
          </w:p>
          <w:p w:rsidR="00CC3E4C" w:rsidRPr="00024F7B"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13：30～15:00</w:t>
            </w:r>
          </w:p>
        </w:tc>
        <w:tc>
          <w:tcPr>
            <w:tcW w:w="2178" w:type="dxa"/>
          </w:tcPr>
          <w:p w:rsidR="00CC3E4C" w:rsidRDefault="00CC3E4C" w:rsidP="00CC3E4C">
            <w:pPr>
              <w:widowControl/>
              <w:snapToGrid w:val="0"/>
              <w:ind w:leftChars="-25" w:left="-53" w:rightChars="-25" w:right="-53" w:firstLineChars="100" w:firstLine="200"/>
              <w:contextualSpacing/>
              <w:jc w:val="center"/>
              <w:rPr>
                <w:rFonts w:ascii="AR丸ゴシック体M" w:eastAsia="AR丸ゴシック体M"/>
                <w:b/>
                <w:szCs w:val="21"/>
              </w:rPr>
            </w:pPr>
            <w:r>
              <w:rPr>
                <w:rFonts w:ascii="AR丸ゴシック体M" w:eastAsia="AR丸ゴシック体M" w:hint="eastAsia"/>
                <w:b/>
                <w:szCs w:val="21"/>
              </w:rPr>
              <w:t>千寿の会</w:t>
            </w:r>
          </w:p>
          <w:p w:rsidR="00CC3E4C" w:rsidRDefault="00572B85" w:rsidP="00572B85">
            <w:pPr>
              <w:snapToGrid w:val="0"/>
              <w:ind w:rightChars="-25" w:right="-53"/>
              <w:contextualSpacing/>
              <w:jc w:val="center"/>
              <w:rPr>
                <w:rFonts w:ascii="AR P丸ゴシック体M" w:eastAsia="AR P丸ゴシック体M"/>
                <w:b/>
                <w:szCs w:val="21"/>
              </w:rPr>
            </w:pPr>
            <w:r>
              <w:rPr>
                <w:rFonts w:ascii="AR丸ゴシック体M" w:eastAsia="AR丸ゴシック体M" w:hint="eastAsia"/>
                <w:b/>
                <w:szCs w:val="21"/>
              </w:rPr>
              <w:t>卯月</w:t>
            </w:r>
            <w:r w:rsidR="00CC3E4C">
              <w:rPr>
                <w:rFonts w:ascii="AR丸ゴシック体M" w:eastAsia="AR丸ゴシック体M" w:hint="eastAsia"/>
                <w:b/>
                <w:szCs w:val="21"/>
              </w:rPr>
              <w:t>&amp;</w:t>
            </w:r>
            <w:r>
              <w:rPr>
                <w:rFonts w:ascii="AR丸ゴシック体M" w:eastAsia="AR丸ゴシック体M" w:hint="eastAsia"/>
                <w:b/>
                <w:szCs w:val="21"/>
              </w:rPr>
              <w:t>皐月</w:t>
            </w:r>
          </w:p>
        </w:tc>
        <w:tc>
          <w:tcPr>
            <w:tcW w:w="5836" w:type="dxa"/>
          </w:tcPr>
          <w:p w:rsidR="00CC3E4C" w:rsidRPr="006E480B" w:rsidRDefault="00CC3E4C" w:rsidP="00CC3E4C">
            <w:pPr>
              <w:widowControl/>
              <w:snapToGrid w:val="0"/>
              <w:ind w:rightChars="-25" w:right="-53"/>
              <w:contextualSpacing/>
              <w:jc w:val="left"/>
              <w:rPr>
                <w:rFonts w:ascii="AR丸ゴシック体M" w:eastAsia="AR丸ゴシック体M"/>
              </w:rPr>
            </w:pPr>
            <w:r w:rsidRPr="004E06E4">
              <w:rPr>
                <w:rFonts w:ascii="AR丸ゴシック体M" w:eastAsia="AR丸ゴシック体M" w:hint="eastAsia"/>
              </w:rPr>
              <w:t>午後のひとときに気軽な交流をする時間です。</w:t>
            </w:r>
            <w:r w:rsidRPr="004E06E4">
              <w:rPr>
                <w:rFonts w:ascii="AR丸ゴシック体M" w:eastAsia="AR丸ゴシック体M" w:hint="eastAsia"/>
                <w:u w:val="single"/>
              </w:rPr>
              <w:t>どの年齢層の方もご参加いただけ、お楽しみいただけます！</w:t>
            </w:r>
            <w:r>
              <w:rPr>
                <w:rFonts w:ascii="AR丸ゴシック体M" w:eastAsia="AR丸ゴシック体M" w:hint="eastAsia"/>
              </w:rPr>
              <w:t>4月はコントdeげき隊によるオレオレ詐欺などの消費者トラブルをコントで伝える出前劇の披露が</w:t>
            </w:r>
            <w:r w:rsidR="00572B85">
              <w:rPr>
                <w:rFonts w:ascii="AR丸ゴシック体M" w:eastAsia="AR丸ゴシック体M" w:hint="eastAsia"/>
              </w:rPr>
              <w:t>、5月は手話サークル夢による手話芝居が</w:t>
            </w:r>
            <w:r>
              <w:rPr>
                <w:rFonts w:ascii="AR丸ゴシック体M" w:eastAsia="AR丸ゴシック体M" w:hint="eastAsia"/>
              </w:rPr>
              <w:t>あります。</w:t>
            </w:r>
            <w:r>
              <w:rPr>
                <w:rFonts w:ascii="AR丸ゴシック体M" w:eastAsia="AR丸ゴシック体M" w:hint="eastAsia"/>
                <w:b/>
                <w:u w:val="single"/>
                <w:bdr w:val="single" w:sz="4" w:space="0" w:color="auto"/>
                <w:shd w:val="pct15" w:color="auto" w:fill="FFFFFF"/>
              </w:rPr>
              <w:t>お菓子代として100円かかります。</w:t>
            </w:r>
            <w:r>
              <w:rPr>
                <w:rFonts w:ascii="AR丸ゴシック体M" w:eastAsia="AR丸ゴシック体M" w:hint="eastAsia"/>
                <w:b/>
                <w:shd w:val="pct15" w:color="auto" w:fill="FFFFFF"/>
              </w:rPr>
              <w:t>（</w:t>
            </w:r>
            <w:r w:rsidR="00572B85">
              <w:rPr>
                <w:rFonts w:ascii="AR丸ゴシック体M" w:eastAsia="AR丸ゴシック体M" w:hint="eastAsia"/>
                <w:b/>
                <w:shd w:val="pct15" w:color="auto" w:fill="FFFFFF"/>
              </w:rPr>
              <w:t>5</w:t>
            </w:r>
            <w:r>
              <w:rPr>
                <w:rFonts w:ascii="AR丸ゴシック体M" w:eastAsia="AR丸ゴシック体M" w:hint="eastAsia"/>
                <w:b/>
                <w:shd w:val="pct15" w:color="auto" w:fill="FFFFFF"/>
              </w:rPr>
              <w:t>月分申し込みは</w:t>
            </w:r>
            <w:r w:rsidR="00572B85">
              <w:rPr>
                <w:rFonts w:ascii="AR丸ゴシック体M" w:eastAsia="AR丸ゴシック体M" w:hint="eastAsia"/>
                <w:b/>
                <w:shd w:val="pct15" w:color="auto" w:fill="FFFFFF"/>
              </w:rPr>
              <w:t>4</w:t>
            </w:r>
            <w:r>
              <w:rPr>
                <w:rFonts w:ascii="AR丸ゴシック体M" w:eastAsia="AR丸ゴシック体M" w:hint="eastAsia"/>
                <w:b/>
                <w:shd w:val="pct15" w:color="auto" w:fill="FFFFFF"/>
              </w:rPr>
              <w:t>/2（</w:t>
            </w:r>
            <w:r w:rsidR="00572B85">
              <w:rPr>
                <w:rFonts w:ascii="AR丸ゴシック体M" w:eastAsia="AR丸ゴシック体M" w:hint="eastAsia"/>
                <w:b/>
                <w:shd w:val="pct15" w:color="auto" w:fill="FFFFFF"/>
              </w:rPr>
              <w:t>火</w:t>
            </w:r>
            <w:r>
              <w:rPr>
                <w:rFonts w:ascii="AR丸ゴシック体M" w:eastAsia="AR丸ゴシック体M" w:hint="eastAsia"/>
                <w:b/>
                <w:shd w:val="pct15" w:color="auto" w:fill="FFFFFF"/>
              </w:rPr>
              <w:t>）～</w:t>
            </w:r>
            <w:r w:rsidR="00572B85">
              <w:rPr>
                <w:rFonts w:ascii="AR丸ゴシック体M" w:eastAsia="AR丸ゴシック体M" w:hint="eastAsia"/>
                <w:b/>
                <w:shd w:val="pct15" w:color="auto" w:fill="FFFFFF"/>
              </w:rPr>
              <w:t>4</w:t>
            </w:r>
            <w:r>
              <w:rPr>
                <w:rFonts w:ascii="AR丸ゴシック体M" w:eastAsia="AR丸ゴシック体M" w:hint="eastAsia"/>
                <w:b/>
                <w:shd w:val="pct15" w:color="auto" w:fill="FFFFFF"/>
              </w:rPr>
              <w:t>/</w:t>
            </w:r>
            <w:r w:rsidR="00572B85">
              <w:rPr>
                <w:rFonts w:ascii="AR丸ゴシック体M" w:eastAsia="AR丸ゴシック体M" w:hint="eastAsia"/>
                <w:b/>
                <w:shd w:val="pct15" w:color="auto" w:fill="FFFFFF"/>
              </w:rPr>
              <w:t>30</w:t>
            </w:r>
            <w:r>
              <w:rPr>
                <w:rFonts w:ascii="AR丸ゴシック体M" w:eastAsia="AR丸ゴシック体M" w:hint="eastAsia"/>
                <w:b/>
                <w:shd w:val="pct15" w:color="auto" w:fill="FFFFFF"/>
              </w:rPr>
              <w:t>（</w:t>
            </w:r>
            <w:r w:rsidR="00572B85">
              <w:rPr>
                <w:rFonts w:ascii="AR丸ゴシック体M" w:eastAsia="AR丸ゴシック体M" w:hint="eastAsia"/>
                <w:b/>
                <w:shd w:val="pct15" w:color="auto" w:fill="FFFFFF"/>
              </w:rPr>
              <w:t>火</w:t>
            </w:r>
            <w:r>
              <w:rPr>
                <w:rFonts w:ascii="AR丸ゴシック体M" w:eastAsia="AR丸ゴシック体M" w:hint="eastAsia"/>
                <w:b/>
                <w:shd w:val="pct15" w:color="auto" w:fill="FFFFFF"/>
              </w:rPr>
              <w:t>））</w:t>
            </w:r>
          </w:p>
        </w:tc>
        <w:tc>
          <w:tcPr>
            <w:tcW w:w="1255" w:type="dxa"/>
          </w:tcPr>
          <w:p w:rsidR="00CC3E4C" w:rsidRDefault="00CC3E4C" w:rsidP="00CC3E4C">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自主講座</w:t>
            </w:r>
          </w:p>
          <w:p w:rsidR="00CC3E4C" w:rsidRDefault="00CC3E4C" w:rsidP="00CC3E4C">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p w:rsidR="00CC3E4C" w:rsidRDefault="00CC3E4C" w:rsidP="00CC3E4C">
            <w:pPr>
              <w:snapToGrid w:val="0"/>
              <w:ind w:rightChars="-25" w:right="-53"/>
              <w:contextualSpacing/>
              <w:jc w:val="left"/>
              <w:rPr>
                <w:rFonts w:ascii="AR P丸ゴシック体M" w:eastAsia="AR P丸ゴシック体M"/>
                <w:sz w:val="18"/>
                <w:szCs w:val="18"/>
              </w:rPr>
            </w:pPr>
          </w:p>
        </w:tc>
      </w:tr>
      <w:tr w:rsidR="00CC3E4C" w:rsidRPr="00B85D20" w:rsidTr="00E62A0E">
        <w:trPr>
          <w:trHeight w:val="70"/>
        </w:trPr>
        <w:tc>
          <w:tcPr>
            <w:tcW w:w="1754" w:type="dxa"/>
            <w:shd w:val="clear" w:color="auto" w:fill="auto"/>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4/8（月）</w:t>
            </w:r>
          </w:p>
          <w:p w:rsidR="00CC3E4C" w:rsidRPr="00232947"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13：30～15：00</w:t>
            </w:r>
          </w:p>
        </w:tc>
        <w:tc>
          <w:tcPr>
            <w:tcW w:w="2178"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スプリングコンサート</w:t>
            </w:r>
          </w:p>
          <w:p w:rsidR="00CC3E4C" w:rsidRPr="00051000" w:rsidRDefault="00CC3E4C" w:rsidP="00CC3E4C">
            <w:pPr>
              <w:snapToGrid w:val="0"/>
              <w:ind w:rightChars="-25" w:right="-53"/>
              <w:contextualSpacing/>
              <w:jc w:val="center"/>
              <w:rPr>
                <w:rFonts w:ascii="AR P丸ゴシック体M" w:eastAsia="AR P丸ゴシック体M"/>
                <w:b/>
                <w:szCs w:val="21"/>
                <w:shd w:val="pct15" w:color="auto" w:fill="FFFFFF"/>
              </w:rPr>
            </w:pPr>
            <w:r w:rsidRPr="00051000">
              <w:rPr>
                <w:rFonts w:ascii="AR P丸ゴシック体M" w:eastAsia="AR P丸ゴシック体M" w:hint="eastAsia"/>
                <w:b/>
                <w:szCs w:val="21"/>
                <w:shd w:val="pct15" w:color="auto" w:fill="FFFFFF"/>
              </w:rPr>
              <w:t>整理券配布</w:t>
            </w:r>
          </w:p>
          <w:p w:rsidR="00CC3E4C" w:rsidRPr="0041758F"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3/22（金）AM8：45～</w:t>
            </w:r>
          </w:p>
        </w:tc>
        <w:tc>
          <w:tcPr>
            <w:tcW w:w="5836" w:type="dxa"/>
            <w:shd w:val="clear" w:color="auto" w:fill="auto"/>
          </w:tcPr>
          <w:p w:rsidR="00CC3E4C" w:rsidRPr="005B4A93" w:rsidRDefault="00CC3E4C" w:rsidP="00CC3E4C">
            <w:pPr>
              <w:spacing w:line="280" w:lineRule="exact"/>
              <w:rPr>
                <w:rFonts w:ascii="ＭＳ Ｐゴシック" w:eastAsia="ＭＳ Ｐゴシック" w:hAnsi="ＭＳ Ｐゴシック"/>
              </w:rPr>
            </w:pPr>
            <w:r>
              <w:rPr>
                <w:rFonts w:ascii="AR P丸ゴシック体M" w:eastAsia="AR P丸ゴシック体M" w:hAnsi="MS UI Gothic" w:cs="ＭＳ Ｐゴシック" w:hint="eastAsia"/>
                <w:szCs w:val="21"/>
              </w:rPr>
              <w:t>ピアニスト千葉アリスさん、、シンガー沖田麻衣さん、</w:t>
            </w:r>
            <w:r w:rsidRPr="005B4A93">
              <w:rPr>
                <w:rFonts w:ascii="AR P丸ゴシック体M" w:eastAsia="AR P丸ゴシック体M" w:hint="eastAsia"/>
              </w:rPr>
              <w:t>劇団四季「ライオン・キング」ナラ役の池松日佳瑠</w:t>
            </w:r>
            <w:r>
              <w:rPr>
                <w:rFonts w:ascii="AR P丸ゴシック体M" w:eastAsia="AR P丸ゴシック体M" w:hint="eastAsia"/>
              </w:rPr>
              <w:t>さん</w:t>
            </w:r>
            <w:r w:rsidR="000360EB">
              <w:rPr>
                <w:rFonts w:ascii="AR P丸ゴシック体M" w:eastAsia="AR P丸ゴシック体M" w:hint="eastAsia"/>
              </w:rPr>
              <w:t>、舞台俳優富永雄翔さん</w:t>
            </w:r>
            <w:bookmarkStart w:id="0" w:name="_GoBack"/>
            <w:bookmarkEnd w:id="0"/>
            <w:r w:rsidRPr="005B4A93">
              <w:rPr>
                <w:rFonts w:ascii="AR P丸ゴシック体M" w:eastAsia="AR P丸ゴシック体M" w:hint="eastAsia"/>
              </w:rPr>
              <w:t>に</w:t>
            </w:r>
            <w:r>
              <w:rPr>
                <w:rFonts w:ascii="AR P丸ゴシック体M" w:eastAsia="AR P丸ゴシック体M" w:hint="eastAsia"/>
              </w:rPr>
              <w:t>よる</w:t>
            </w:r>
            <w:r w:rsidRPr="005B4A93">
              <w:rPr>
                <w:rFonts w:ascii="AR P丸ゴシック体M" w:eastAsia="AR P丸ゴシック体M" w:hAnsi="MS UI Gothic" w:cs="ＭＳ Ｐゴシック" w:hint="eastAsia"/>
                <w:szCs w:val="21"/>
              </w:rPr>
              <w:t>スプリングコン</w:t>
            </w:r>
            <w:r>
              <w:rPr>
                <w:rFonts w:ascii="AR P丸ゴシック体M" w:eastAsia="AR P丸ゴシック体M" w:hAnsi="MS UI Gothic" w:cs="ＭＳ Ｐゴシック" w:hint="eastAsia"/>
                <w:szCs w:val="21"/>
              </w:rPr>
              <w:t>サートを開催します。一部は春の歌を中心、二部はミュージカルの歌を中心とした構成でお届けします。定員は先着100名。無料。※静かに聴ける年齢の方を対象とさせていただきます。</w:t>
            </w:r>
            <w:r w:rsidRPr="00051000">
              <w:rPr>
                <w:rFonts w:ascii="AR P丸ゴシック体M" w:eastAsia="AR P丸ゴシック体M" w:hAnsi="MS UI Gothic" w:cs="ＭＳ Ｐゴシック" w:hint="eastAsia"/>
                <w:b/>
                <w:szCs w:val="21"/>
                <w:u w:val="single"/>
                <w:shd w:val="pct15" w:color="auto" w:fill="FFFFFF"/>
              </w:rPr>
              <w:t>※人気のイベントの為整理券はお一人様一枚まで（ご家族の場合は二枚まで）とさせていただきます。</w:t>
            </w:r>
          </w:p>
        </w:tc>
        <w:tc>
          <w:tcPr>
            <w:tcW w:w="1255" w:type="dxa"/>
            <w:tcBorders>
              <w:right w:val="single" w:sz="4" w:space="0" w:color="auto"/>
            </w:tcBorders>
          </w:tcPr>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r w:rsidR="00CC3E4C" w:rsidTr="00FD465E">
        <w:trPr>
          <w:trHeight w:val="70"/>
        </w:trPr>
        <w:tc>
          <w:tcPr>
            <w:tcW w:w="1754" w:type="dxa"/>
            <w:shd w:val="clear" w:color="auto" w:fill="auto"/>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4/19（金）～</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11/1</w:t>
            </w:r>
            <w:r>
              <w:rPr>
                <w:rFonts w:ascii="AR P丸ゴシック体M" w:eastAsia="AR P丸ゴシック体M"/>
                <w:b/>
                <w:szCs w:val="21"/>
              </w:rPr>
              <w:t>(</w:t>
            </w:r>
            <w:r>
              <w:rPr>
                <w:rFonts w:ascii="AR P丸ゴシック体M" w:eastAsia="AR P丸ゴシック体M" w:hint="eastAsia"/>
                <w:b/>
                <w:szCs w:val="21"/>
              </w:rPr>
              <w:t>金)</w:t>
            </w:r>
          </w:p>
          <w:p w:rsidR="00CC3E4C" w:rsidRPr="00AC10CB"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全27回</w:t>
            </w:r>
          </w:p>
        </w:tc>
        <w:tc>
          <w:tcPr>
            <w:tcW w:w="2178"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平成31年度</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手話奉仕員養成講座</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後期</w:t>
            </w:r>
          </w:p>
          <w:p w:rsidR="00CC3E4C" w:rsidRPr="00F0400D" w:rsidRDefault="00CC3E4C" w:rsidP="00CC3E4C">
            <w:pPr>
              <w:snapToGrid w:val="0"/>
              <w:ind w:rightChars="-25" w:right="-53"/>
              <w:contextualSpacing/>
              <w:jc w:val="center"/>
              <w:rPr>
                <w:rFonts w:ascii="AR P丸ゴシック体M" w:eastAsia="AR P丸ゴシック体M"/>
                <w:b/>
                <w:szCs w:val="21"/>
                <w:shd w:val="pct15" w:color="auto" w:fill="FFFFFF"/>
              </w:rPr>
            </w:pPr>
            <w:r w:rsidRPr="00F0400D">
              <w:rPr>
                <w:rFonts w:ascii="AR P丸ゴシック体M" w:eastAsia="AR P丸ゴシック体M" w:hint="eastAsia"/>
                <w:b/>
                <w:szCs w:val="21"/>
                <w:shd w:val="pct15" w:color="auto" w:fill="FFFFFF"/>
              </w:rPr>
              <w:t>説明会</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4/12（金）18：45～</w:t>
            </w:r>
          </w:p>
        </w:tc>
        <w:tc>
          <w:tcPr>
            <w:tcW w:w="5836" w:type="dxa"/>
          </w:tcPr>
          <w:p w:rsidR="00CC3E4C" w:rsidRDefault="00CC3E4C" w:rsidP="00CC3E4C">
            <w:pPr>
              <w:snapToGrid w:val="0"/>
              <w:ind w:leftChars="-25" w:left="-53" w:rightChars="-25" w:right="-53"/>
              <w:contextualSpacing/>
              <w:jc w:val="left"/>
              <w:rPr>
                <w:rFonts w:ascii="AR丸ゴシック体M" w:eastAsia="AR丸ゴシック体M" w:hAnsi="MS UI Gothic" w:cs="ＭＳ Ｐゴシック"/>
                <w:szCs w:val="21"/>
              </w:rPr>
            </w:pPr>
            <w:r>
              <w:rPr>
                <w:rFonts w:ascii="AR丸ゴシック体M" w:eastAsia="AR丸ゴシック体M" w:hAnsi="MS UI Gothic" w:cs="ＭＳ Ｐゴシック" w:hint="eastAsia"/>
                <w:szCs w:val="21"/>
              </w:rPr>
              <w:t>4/12（金）18時45分より行われる説明会に出席いただき、講座申し込みを受け付けます。</w:t>
            </w:r>
          </w:p>
          <w:p w:rsidR="00CC3E4C" w:rsidRPr="00612591" w:rsidRDefault="00CC3E4C" w:rsidP="00CC3E4C">
            <w:pPr>
              <w:snapToGrid w:val="0"/>
              <w:ind w:leftChars="-25" w:left="-53" w:rightChars="-25" w:right="-53"/>
              <w:contextualSpacing/>
              <w:jc w:val="left"/>
              <w:rPr>
                <w:rFonts w:ascii="AR丸ゴシック体M" w:eastAsia="AR丸ゴシック体M" w:hAnsi="MS UI Gothic" w:cs="ＭＳ Ｐゴシック"/>
                <w:b/>
                <w:szCs w:val="21"/>
                <w:u w:val="single"/>
              </w:rPr>
            </w:pPr>
            <w:r>
              <w:rPr>
                <w:rFonts w:ascii="AR丸ゴシック体M" w:eastAsia="AR丸ゴシック体M" w:hAnsi="MS UI Gothic" w:cs="ＭＳ Ｐゴシック"/>
                <w:szCs w:val="21"/>
              </w:rPr>
              <w:t>対象者：市内在住・在勤・在学で</w:t>
            </w:r>
            <w:r>
              <w:rPr>
                <w:rFonts w:ascii="AR丸ゴシック体M" w:eastAsia="AR丸ゴシック体M" w:hAnsi="MS UI Gothic" w:cs="ＭＳ Ｐゴシック" w:hint="eastAsia"/>
                <w:szCs w:val="21"/>
              </w:rPr>
              <w:t>手話奉仕員養成講座前期課程を修了されている方。</w:t>
            </w:r>
            <w:r w:rsidRPr="003524E3">
              <w:rPr>
                <w:rFonts w:ascii="AR P丸ゴシック体M" w:eastAsia="AR P丸ゴシック体M" w:hint="eastAsia"/>
                <w:b/>
                <w:szCs w:val="21"/>
                <w:u w:val="single"/>
              </w:rPr>
              <w:t>※２５名、多数の場合抽選</w:t>
            </w:r>
            <w:r>
              <w:rPr>
                <w:rFonts w:ascii="AR P丸ゴシック体M" w:eastAsia="AR P丸ゴシック体M" w:hint="eastAsia"/>
                <w:b/>
                <w:szCs w:val="21"/>
                <w:u w:val="single"/>
              </w:rPr>
              <w:t>、会場は生涯学習センター（6/7と9/13のみ南流山センター）</w:t>
            </w:r>
          </w:p>
        </w:tc>
        <w:tc>
          <w:tcPr>
            <w:tcW w:w="1255" w:type="dxa"/>
            <w:tcBorders>
              <w:right w:val="single" w:sz="4" w:space="0" w:color="auto"/>
            </w:tcBorders>
          </w:tcPr>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CC3E4C" w:rsidTr="004830E2">
        <w:trPr>
          <w:trHeight w:val="70"/>
        </w:trPr>
        <w:tc>
          <w:tcPr>
            <w:tcW w:w="1754"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5/18（土）</w:t>
            </w:r>
          </w:p>
          <w:p w:rsidR="00CC3E4C" w:rsidRPr="004B7F98"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10：00～11：30</w:t>
            </w:r>
          </w:p>
        </w:tc>
        <w:tc>
          <w:tcPr>
            <w:tcW w:w="2178"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巡りヨガ教室</w:t>
            </w:r>
          </w:p>
          <w:p w:rsidR="00CC3E4C" w:rsidRPr="00051000" w:rsidRDefault="00CC3E4C" w:rsidP="00CC3E4C">
            <w:pPr>
              <w:snapToGrid w:val="0"/>
              <w:ind w:leftChars="-25" w:left="-53" w:rightChars="-25" w:right="-53"/>
              <w:contextualSpacing/>
              <w:jc w:val="center"/>
              <w:rPr>
                <w:rFonts w:ascii="AR P丸ゴシック体M" w:eastAsia="AR P丸ゴシック体M"/>
                <w:b/>
                <w:szCs w:val="21"/>
                <w:shd w:val="pct15" w:color="auto" w:fill="FFFFFF"/>
              </w:rPr>
            </w:pPr>
            <w:r w:rsidRPr="00051000">
              <w:rPr>
                <w:rFonts w:ascii="AR P丸ゴシック体M" w:eastAsia="AR P丸ゴシック体M" w:hint="eastAsia"/>
                <w:b/>
                <w:szCs w:val="21"/>
                <w:shd w:val="pct15" w:color="auto" w:fill="FFFFFF"/>
              </w:rPr>
              <w:t>申込受付期間</w:t>
            </w:r>
          </w:p>
          <w:p w:rsidR="00CC3E4C" w:rsidRPr="004B7F98" w:rsidRDefault="00CC3E4C" w:rsidP="00CC3E4C">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4/22～定員になり次第終了</w:t>
            </w:r>
          </w:p>
        </w:tc>
        <w:tc>
          <w:tcPr>
            <w:tcW w:w="5836" w:type="dxa"/>
          </w:tcPr>
          <w:p w:rsidR="00CC3E4C" w:rsidRPr="003825AF" w:rsidRDefault="00CC3E4C" w:rsidP="00CC3E4C">
            <w:pPr>
              <w:snapToGrid w:val="0"/>
              <w:ind w:rightChars="-25" w:right="-53"/>
              <w:contextualSpacing/>
              <w:rPr>
                <w:rFonts w:ascii="AR P丸ゴシック体M" w:eastAsia="AR P丸ゴシック体M"/>
                <w:b/>
                <w:szCs w:val="21"/>
              </w:rPr>
            </w:pPr>
            <w:r>
              <w:rPr>
                <w:rFonts w:ascii="AR丸ゴシック体M" w:eastAsia="AR丸ゴシック体M" w:hAnsi="MS UI Gothic" w:cs="ＭＳ Ｐゴシック" w:hint="eastAsia"/>
                <w:szCs w:val="21"/>
              </w:rPr>
              <w:t>身体の血流を良くし、心身共に元気にするヨガです。気負うことなくゆったりと体を動かしにどうぞいらしてください。隔月ごとの実施でその都度の申し込みです。</w:t>
            </w:r>
            <w:r w:rsidRPr="00A73236">
              <w:rPr>
                <w:rFonts w:ascii="AR丸ゴシック体M" w:eastAsia="AR丸ゴシック体M" w:hAnsi="MS UI Gothic" w:cs="ＭＳ Ｐゴシック" w:hint="eastAsia"/>
                <w:b/>
                <w:szCs w:val="21"/>
                <w:u w:val="single"/>
              </w:rPr>
              <w:t>定員20名</w:t>
            </w:r>
            <w:r>
              <w:rPr>
                <w:rFonts w:ascii="AR丸ゴシック体M" w:eastAsia="AR丸ゴシック体M" w:hAnsi="MS UI Gothic" w:cs="ＭＳ Ｐゴシック" w:hint="eastAsia"/>
                <w:szCs w:val="21"/>
              </w:rPr>
              <w:t>。持ち物は動きやすい服装、ヨガマット、水分、汗拭きタオル。</w:t>
            </w:r>
          </w:p>
        </w:tc>
        <w:tc>
          <w:tcPr>
            <w:tcW w:w="1255" w:type="dxa"/>
          </w:tcPr>
          <w:p w:rsidR="00CC3E4C" w:rsidRDefault="00CC3E4C" w:rsidP="00CC3E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CC3E4C" w:rsidRPr="00E519CC" w:rsidRDefault="00CC3E4C" w:rsidP="00CC3E4C">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１Ｆ</w:t>
            </w:r>
          </w:p>
        </w:tc>
      </w:tr>
      <w:tr w:rsidR="00CC3E4C" w:rsidTr="00440C95">
        <w:trPr>
          <w:trHeight w:val="70"/>
        </w:trPr>
        <w:tc>
          <w:tcPr>
            <w:tcW w:w="1754" w:type="dxa"/>
            <w:shd w:val="clear" w:color="auto" w:fill="auto"/>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5/28（火）</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10：00～16：00</w:t>
            </w:r>
          </w:p>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他実習二日</w:t>
            </w:r>
          </w:p>
          <w:p w:rsidR="00CC3E4C" w:rsidRPr="00232947" w:rsidRDefault="00CC3E4C" w:rsidP="00CC3E4C">
            <w:pPr>
              <w:snapToGrid w:val="0"/>
              <w:ind w:rightChars="-25" w:right="-53"/>
              <w:contextualSpacing/>
              <w:jc w:val="center"/>
              <w:rPr>
                <w:rFonts w:ascii="AR P丸ゴシック体M" w:eastAsia="AR P丸ゴシック体M"/>
                <w:b/>
                <w:szCs w:val="21"/>
              </w:rPr>
            </w:pPr>
          </w:p>
        </w:tc>
        <w:tc>
          <w:tcPr>
            <w:tcW w:w="2178"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失語症会話サポーター講座</w:t>
            </w:r>
          </w:p>
          <w:p w:rsidR="00CC3E4C" w:rsidRPr="008E759C" w:rsidRDefault="00CC3E4C" w:rsidP="00CC3E4C">
            <w:pPr>
              <w:snapToGrid w:val="0"/>
              <w:ind w:rightChars="-25" w:right="-53"/>
              <w:contextualSpacing/>
              <w:jc w:val="center"/>
              <w:rPr>
                <w:rFonts w:ascii="AR P丸ゴシック体M" w:eastAsia="AR P丸ゴシック体M"/>
                <w:b/>
                <w:szCs w:val="21"/>
                <w:shd w:val="pct15" w:color="auto" w:fill="FFFFFF"/>
              </w:rPr>
            </w:pPr>
            <w:r w:rsidRPr="008E759C">
              <w:rPr>
                <w:rFonts w:ascii="AR P丸ゴシック体M" w:eastAsia="AR P丸ゴシック体M" w:hint="eastAsia"/>
                <w:b/>
                <w:szCs w:val="21"/>
                <w:shd w:val="pct15" w:color="auto" w:fill="FFFFFF"/>
              </w:rPr>
              <w:t>申込受付期間</w:t>
            </w:r>
          </w:p>
          <w:p w:rsidR="00CC3E4C" w:rsidRPr="0041758F"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4/2～定員になり次第終了</w:t>
            </w:r>
          </w:p>
        </w:tc>
        <w:tc>
          <w:tcPr>
            <w:tcW w:w="5836" w:type="dxa"/>
            <w:shd w:val="clear" w:color="auto" w:fill="auto"/>
          </w:tcPr>
          <w:p w:rsidR="00CC3E4C" w:rsidRDefault="00CC3E4C" w:rsidP="00CC3E4C">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病気の後遺症などにより、言葉を発する、会話を聞き取る、思い出すのが困難な失語症の方々の会話をサポートします。失語症の方の会話を豊かにし、高齢者のボランティア活動にも役立つ会話テクニック・実践を学びます。講座終了後に実際に言語講座に参加していただき、現場での支援を体験していただきます。費用は資料代として200円。定員は20名（先着順）</w:t>
            </w:r>
          </w:p>
          <w:p w:rsidR="00CC3E4C" w:rsidRDefault="00CC3E4C" w:rsidP="00CC3E4C">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※5/28は一日講座の為お弁当をお持ちください。</w:t>
            </w:r>
          </w:p>
          <w:p w:rsidR="00CC3E4C" w:rsidRPr="00A73236" w:rsidRDefault="00CC3E4C" w:rsidP="00CC3E4C">
            <w:pPr>
              <w:widowControl/>
              <w:snapToGrid w:val="0"/>
              <w:ind w:rightChars="-25" w:right="-53"/>
              <w:contextualSpacing/>
              <w:jc w:val="left"/>
              <w:rPr>
                <w:rFonts w:ascii="AR P丸ゴシック体M" w:eastAsia="AR P丸ゴシック体M" w:hAnsi="MS UI Gothic" w:cs="ＭＳ Ｐゴシック"/>
                <w:b/>
                <w:szCs w:val="21"/>
                <w:u w:val="single"/>
              </w:rPr>
            </w:pPr>
            <w:r w:rsidRPr="00A73236">
              <w:rPr>
                <w:rFonts w:ascii="AR P丸ゴシック体M" w:eastAsia="AR P丸ゴシック体M" w:hAnsi="MS UI Gothic" w:cs="ＭＳ Ｐゴシック" w:hint="eastAsia"/>
                <w:b/>
                <w:szCs w:val="21"/>
                <w:u w:val="single"/>
              </w:rPr>
              <w:t>※修了証発行は①5/28（火）の講座の参加②６～８月の間の言語講座に二回ボランティアとして出席する（日付はお選びいただけます）、です。条件クリアした</w:t>
            </w:r>
            <w:r>
              <w:rPr>
                <w:rFonts w:ascii="AR P丸ゴシック体M" w:eastAsia="AR P丸ゴシック体M" w:hAnsi="MS UI Gothic" w:cs="ＭＳ Ｐゴシック" w:hint="eastAsia"/>
                <w:b/>
                <w:szCs w:val="21"/>
                <w:u w:val="single"/>
              </w:rPr>
              <w:t>方</w:t>
            </w:r>
            <w:r w:rsidRPr="00A73236">
              <w:rPr>
                <w:rFonts w:ascii="AR P丸ゴシック体M" w:eastAsia="AR P丸ゴシック体M" w:hAnsi="MS UI Gothic" w:cs="ＭＳ Ｐゴシック" w:hint="eastAsia"/>
                <w:b/>
                <w:szCs w:val="21"/>
                <w:u w:val="single"/>
              </w:rPr>
              <w:t>のみ修了証がでます。</w:t>
            </w:r>
          </w:p>
        </w:tc>
        <w:tc>
          <w:tcPr>
            <w:tcW w:w="1255" w:type="dxa"/>
            <w:tcBorders>
              <w:right w:val="single" w:sz="4" w:space="0" w:color="auto"/>
            </w:tcBorders>
          </w:tcPr>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CC3E4C" w:rsidTr="00440C95">
        <w:trPr>
          <w:trHeight w:val="70"/>
        </w:trPr>
        <w:tc>
          <w:tcPr>
            <w:tcW w:w="1754" w:type="dxa"/>
            <w:shd w:val="clear" w:color="auto" w:fill="auto"/>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5/31（金）</w:t>
            </w:r>
          </w:p>
          <w:p w:rsidR="00CC3E4C" w:rsidRPr="00AC10CB"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10：00～13：00</w:t>
            </w:r>
          </w:p>
        </w:tc>
        <w:tc>
          <w:tcPr>
            <w:tcW w:w="2178" w:type="dxa"/>
          </w:tcPr>
          <w:p w:rsidR="00CC3E4C" w:rsidRDefault="00CC3E4C" w:rsidP="00CC3E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障害者の料理講座</w:t>
            </w:r>
          </w:p>
          <w:p w:rsidR="00CC3E4C" w:rsidRPr="0041758F" w:rsidRDefault="00CC3E4C" w:rsidP="00CC3E4C">
            <w:pPr>
              <w:snapToGrid w:val="0"/>
              <w:ind w:rightChars="-25" w:right="-53"/>
              <w:contextualSpacing/>
              <w:jc w:val="center"/>
              <w:rPr>
                <w:rFonts w:ascii="AR P丸ゴシック体M" w:eastAsia="AR P丸ゴシック体M"/>
                <w:b/>
                <w:szCs w:val="21"/>
              </w:rPr>
            </w:pPr>
          </w:p>
        </w:tc>
        <w:tc>
          <w:tcPr>
            <w:tcW w:w="5836" w:type="dxa"/>
            <w:shd w:val="clear" w:color="auto" w:fill="auto"/>
          </w:tcPr>
          <w:p w:rsidR="00CC3E4C" w:rsidRPr="00B73153" w:rsidRDefault="00CC3E4C" w:rsidP="00CC3E4C">
            <w:pPr>
              <w:widowControl/>
              <w:snapToGrid w:val="0"/>
              <w:ind w:rightChars="-25" w:right="-53"/>
              <w:contextualSpacing/>
              <w:rPr>
                <w:rFonts w:ascii="AR P丸ゴシック体M" w:eastAsia="AR P丸ゴシック体M" w:hAnsi="MS UI Gothic" w:cs="ＭＳ Ｐゴシック"/>
                <w:szCs w:val="21"/>
                <w:shd w:val="pct15" w:color="auto" w:fill="FFFFFF"/>
              </w:rPr>
            </w:pPr>
            <w:r w:rsidRPr="00F24DD9">
              <w:rPr>
                <w:rFonts w:ascii="AR P丸ゴシック体M" w:eastAsia="AR P丸ゴシック体M" w:hAnsi="MS UI Gothic" w:cs="ＭＳ Ｐゴシック" w:hint="eastAsia"/>
                <w:szCs w:val="21"/>
              </w:rPr>
              <w:t>障害者手帳お持ちの方対象。</w:t>
            </w:r>
            <w:r w:rsidRPr="00BE6873">
              <w:rPr>
                <w:rFonts w:ascii="AR P丸ゴシック体M" w:eastAsia="AR P丸ゴシック体M" w:hAnsi="MS UI Gothic" w:cs="ＭＳ Ｐゴシック" w:hint="eastAsia"/>
                <w:b/>
                <w:szCs w:val="21"/>
                <w:shd w:val="pct15" w:color="auto" w:fill="FFFFFF"/>
              </w:rPr>
              <w:t>送迎・申込み1週間前まで</w:t>
            </w:r>
            <w:r w:rsidRPr="00BE6873">
              <w:rPr>
                <w:rFonts w:ascii="AR P丸ゴシック体M" w:eastAsia="AR P丸ゴシック体M" w:hAnsi="MS UI Gothic" w:cs="ＭＳ Ｐゴシック" w:hint="eastAsia"/>
                <w:szCs w:val="21"/>
                <w:shd w:val="pct15" w:color="auto" w:fill="FFFFFF"/>
              </w:rPr>
              <w:t xml:space="preserve">　</w:t>
            </w:r>
          </w:p>
          <w:p w:rsidR="00CC3E4C" w:rsidRPr="008A5228" w:rsidRDefault="00CC3E4C" w:rsidP="00CC3E4C">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5月は南流山センターです。メニューはしし唐入り餃子、野菜の甘酢和え、わかめのキュウリの</w:t>
            </w:r>
            <w:r w:rsidR="00A1718D">
              <w:rPr>
                <w:rFonts w:ascii="AR P丸ゴシック体M" w:eastAsia="AR P丸ゴシック体M" w:hAnsi="MS UI Gothic" w:cs="ＭＳ Ｐゴシック" w:hint="eastAsia"/>
                <w:szCs w:val="21"/>
              </w:rPr>
              <w:t>サラダ</w:t>
            </w:r>
            <w:r>
              <w:rPr>
                <w:rFonts w:ascii="AR P丸ゴシック体M" w:eastAsia="AR P丸ゴシック体M" w:hAnsi="MS UI Gothic" w:cs="ＭＳ Ｐゴシック" w:hint="eastAsia"/>
                <w:szCs w:val="21"/>
              </w:rPr>
              <w:t>、杏仁豆腐。材料費￥500以内。</w:t>
            </w:r>
          </w:p>
        </w:tc>
        <w:tc>
          <w:tcPr>
            <w:tcW w:w="1255" w:type="dxa"/>
            <w:tcBorders>
              <w:right w:val="single" w:sz="4" w:space="0" w:color="auto"/>
            </w:tcBorders>
          </w:tcPr>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CC3E4C" w:rsidRDefault="00CC3E4C" w:rsidP="00CC3E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CC3E4C" w:rsidTr="00D86A95">
        <w:trPr>
          <w:trHeight w:val="70"/>
        </w:trPr>
        <w:tc>
          <w:tcPr>
            <w:tcW w:w="1754" w:type="dxa"/>
            <w:tcBorders>
              <w:top w:val="single" w:sz="4" w:space="0" w:color="auto"/>
              <w:bottom w:val="single" w:sz="4" w:space="0" w:color="auto"/>
            </w:tcBorders>
            <w:shd w:val="clear" w:color="auto" w:fill="A6A6A6" w:themeFill="background1" w:themeFillShade="A6"/>
          </w:tcPr>
          <w:p w:rsidR="00CC3E4C" w:rsidRPr="00AC10CB" w:rsidRDefault="00CC3E4C" w:rsidP="00CC3E4C">
            <w:pPr>
              <w:snapToGrid w:val="0"/>
              <w:ind w:rightChars="-25" w:right="-53"/>
              <w:contextualSpacing/>
              <w:jc w:val="center"/>
              <w:rPr>
                <w:rFonts w:ascii="AR P丸ゴシック体M" w:eastAsia="AR P丸ゴシック体M"/>
                <w:b/>
                <w:szCs w:val="21"/>
              </w:rPr>
            </w:pPr>
          </w:p>
        </w:tc>
        <w:tc>
          <w:tcPr>
            <w:tcW w:w="2178" w:type="dxa"/>
            <w:shd w:val="clear" w:color="auto" w:fill="A6A6A6" w:themeFill="background1" w:themeFillShade="A6"/>
          </w:tcPr>
          <w:p w:rsidR="00CC3E4C" w:rsidRDefault="00CC3E4C" w:rsidP="00CC3E4C">
            <w:pPr>
              <w:snapToGrid w:val="0"/>
              <w:ind w:rightChars="-25" w:right="-53"/>
              <w:contextualSpacing/>
              <w:jc w:val="center"/>
              <w:rPr>
                <w:rFonts w:ascii="AR P丸ゴシック体M" w:eastAsia="AR P丸ゴシック体M"/>
                <w:b/>
                <w:szCs w:val="21"/>
              </w:rPr>
            </w:pPr>
          </w:p>
        </w:tc>
        <w:tc>
          <w:tcPr>
            <w:tcW w:w="5836" w:type="dxa"/>
            <w:tcBorders>
              <w:top w:val="single" w:sz="4" w:space="0" w:color="auto"/>
            </w:tcBorders>
            <w:shd w:val="clear" w:color="auto" w:fill="A6A6A6" w:themeFill="background1" w:themeFillShade="A6"/>
          </w:tcPr>
          <w:p w:rsidR="00CC3E4C" w:rsidRPr="00C67392" w:rsidRDefault="00CC3E4C" w:rsidP="00CC3E4C">
            <w:pPr>
              <w:snapToGrid w:val="0"/>
              <w:ind w:leftChars="-25" w:left="-53" w:rightChars="-25" w:right="-53"/>
              <w:contextualSpacing/>
              <w:jc w:val="left"/>
              <w:rPr>
                <w:rFonts w:ascii="AR丸ゴシック体M" w:eastAsia="AR丸ゴシック体M" w:hAnsi="MS UI Gothic" w:cs="ＭＳ Ｐゴシック"/>
                <w:szCs w:val="21"/>
              </w:rPr>
            </w:pPr>
            <w:r>
              <w:rPr>
                <w:rFonts w:ascii="AR P丸ゴシック体M" w:eastAsia="AR P丸ゴシック体M" w:hAnsi="MS UI Gothic" w:cs="ＭＳ Ｐゴシック" w:hint="eastAsia"/>
                <w:b/>
                <w:szCs w:val="21"/>
                <w:shd w:val="pct15" w:color="auto" w:fill="FFFFFF"/>
              </w:rPr>
              <w:t>6月以降実施の講座で4・5月申込みの</w:t>
            </w:r>
            <w:r w:rsidRPr="00FD7666">
              <w:rPr>
                <w:rFonts w:ascii="AR P丸ゴシック体M" w:eastAsia="AR P丸ゴシック体M" w:hAnsi="MS UI Gothic" w:cs="ＭＳ Ｐゴシック" w:hint="eastAsia"/>
                <w:b/>
                <w:szCs w:val="21"/>
                <w:shd w:val="pct15" w:color="auto" w:fill="FFFFFF"/>
              </w:rPr>
              <w:t>講座</w:t>
            </w:r>
          </w:p>
        </w:tc>
        <w:tc>
          <w:tcPr>
            <w:tcW w:w="1255" w:type="dxa"/>
            <w:tcBorders>
              <w:top w:val="single" w:sz="4" w:space="0" w:color="auto"/>
            </w:tcBorders>
            <w:shd w:val="clear" w:color="auto" w:fill="A6A6A6" w:themeFill="background1" w:themeFillShade="A6"/>
          </w:tcPr>
          <w:p w:rsidR="00CC3E4C" w:rsidRDefault="00CC3E4C" w:rsidP="00CC3E4C">
            <w:pPr>
              <w:snapToGrid w:val="0"/>
              <w:ind w:rightChars="-25" w:right="-53"/>
              <w:contextualSpacing/>
              <w:jc w:val="left"/>
              <w:rPr>
                <w:rFonts w:ascii="AR P丸ゴシック体M" w:eastAsia="AR P丸ゴシック体M"/>
                <w:sz w:val="18"/>
                <w:szCs w:val="18"/>
              </w:rPr>
            </w:pPr>
          </w:p>
        </w:tc>
      </w:tr>
      <w:tr w:rsidR="00CC3E4C" w:rsidRPr="00B85D20" w:rsidTr="00CE5068">
        <w:trPr>
          <w:trHeight w:val="70"/>
        </w:trPr>
        <w:tc>
          <w:tcPr>
            <w:tcW w:w="1754" w:type="dxa"/>
          </w:tcPr>
          <w:p w:rsidR="00572B85" w:rsidRDefault="00572B85" w:rsidP="00572B8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6/</w:t>
            </w:r>
            <w:r w:rsidR="009D57E7">
              <w:rPr>
                <w:rFonts w:ascii="AR P丸ゴシック体M" w:eastAsia="AR P丸ゴシック体M" w:hint="eastAsia"/>
                <w:b/>
                <w:szCs w:val="21"/>
              </w:rPr>
              <w:t>1</w:t>
            </w:r>
            <w:r>
              <w:rPr>
                <w:rFonts w:ascii="AR P丸ゴシック体M" w:eastAsia="AR P丸ゴシック体M" w:hint="eastAsia"/>
                <w:b/>
                <w:szCs w:val="21"/>
              </w:rPr>
              <w:t>（土）</w:t>
            </w:r>
          </w:p>
          <w:p w:rsidR="00572B85" w:rsidRDefault="00572B85" w:rsidP="00572B8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p w:rsidR="009D57E7" w:rsidRDefault="009D57E7" w:rsidP="00572B8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雨天時</w:t>
            </w:r>
          </w:p>
          <w:p w:rsidR="009D57E7" w:rsidRDefault="009D57E7" w:rsidP="00572B8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6/8（土）</w:t>
            </w:r>
          </w:p>
          <w:p w:rsidR="009D57E7" w:rsidRPr="004B7F98" w:rsidRDefault="009D57E7" w:rsidP="00572B8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tc>
        <w:tc>
          <w:tcPr>
            <w:tcW w:w="2178" w:type="dxa"/>
          </w:tcPr>
          <w:p w:rsidR="00CC3E4C" w:rsidRDefault="00572B85" w:rsidP="009D57E7">
            <w:pPr>
              <w:snapToGrid w:val="0"/>
              <w:ind w:rightChars="-25" w:right="-53"/>
              <w:contextualSpacing/>
              <w:rPr>
                <w:rFonts w:ascii="AR P丸ゴシック体M" w:eastAsia="AR P丸ゴシック体M"/>
                <w:b/>
                <w:szCs w:val="21"/>
              </w:rPr>
            </w:pPr>
            <w:r>
              <w:rPr>
                <w:rFonts w:ascii="AR P丸ゴシック体M" w:eastAsia="AR P丸ゴシック体M" w:hint="eastAsia"/>
                <w:b/>
                <w:szCs w:val="21"/>
              </w:rPr>
              <w:t>アドベンチャー野菜狩り&amp;プランター講座</w:t>
            </w:r>
          </w:p>
          <w:p w:rsidR="00572B85" w:rsidRPr="002B4030" w:rsidRDefault="00572B85" w:rsidP="00CC3E4C">
            <w:pPr>
              <w:snapToGrid w:val="0"/>
              <w:ind w:leftChars="-25" w:left="-53" w:rightChars="-25" w:right="-53"/>
              <w:contextualSpacing/>
              <w:jc w:val="center"/>
              <w:rPr>
                <w:rFonts w:ascii="AR P丸ゴシック体M" w:eastAsia="AR P丸ゴシック体M"/>
                <w:b/>
                <w:szCs w:val="21"/>
                <w:shd w:val="pct15" w:color="auto" w:fill="FFFFFF"/>
              </w:rPr>
            </w:pPr>
            <w:r w:rsidRPr="002B4030">
              <w:rPr>
                <w:rFonts w:ascii="AR P丸ゴシック体M" w:eastAsia="AR P丸ゴシック体M" w:hint="eastAsia"/>
                <w:b/>
                <w:szCs w:val="21"/>
                <w:shd w:val="pct15" w:color="auto" w:fill="FFFFFF"/>
              </w:rPr>
              <w:t>整理券配布</w:t>
            </w:r>
          </w:p>
          <w:p w:rsidR="00572B85" w:rsidRPr="004B7F98" w:rsidRDefault="00572B85" w:rsidP="00CC3E4C">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5/7（火）AM８：45～</w:t>
            </w:r>
          </w:p>
        </w:tc>
        <w:tc>
          <w:tcPr>
            <w:tcW w:w="5836" w:type="dxa"/>
          </w:tcPr>
          <w:p w:rsidR="00CC3E4C" w:rsidRPr="002B4030" w:rsidRDefault="00572B85" w:rsidP="00CC3E4C">
            <w:pPr>
              <w:snapToGrid w:val="0"/>
              <w:ind w:rightChars="-25" w:right="-53"/>
              <w:contextualSpacing/>
              <w:rPr>
                <w:rFonts w:ascii="AR P丸ゴシック体M" w:eastAsia="AR P丸ゴシック体M"/>
                <w:szCs w:val="21"/>
              </w:rPr>
            </w:pPr>
            <w:r w:rsidRPr="002B4030">
              <w:rPr>
                <w:rFonts w:ascii="AR P丸ゴシック体M" w:eastAsia="AR P丸ゴシック体M" w:hint="eastAsia"/>
                <w:szCs w:val="21"/>
              </w:rPr>
              <w:t>ご家族連れでも、お一人でも、無農薬野菜を栽培している農場で自然に触れながら、冒険方式の野菜狩りを体験しませんか。収穫した野菜をお持ち帰りいただけます。野菜収穫後は、大人はプランターから始める無農薬栽培の講座を、子どもたちはカブトムシの幼虫を採取して楽しみます。</w:t>
            </w:r>
            <w:r w:rsidRPr="002B4030">
              <w:rPr>
                <w:rFonts w:ascii="AR P丸ゴシック体M" w:eastAsia="AR P丸ゴシック体M" w:hint="eastAsia"/>
                <w:b/>
                <w:szCs w:val="21"/>
                <w:u w:val="single"/>
              </w:rPr>
              <w:t>費用：一家族につき2500円。定員:先着80名。</w:t>
            </w:r>
            <w:r w:rsidRPr="0040317A">
              <w:rPr>
                <w:rFonts w:ascii="AR P丸ゴシック体M" w:eastAsia="AR P丸ゴシック体M" w:hint="eastAsia"/>
                <w:szCs w:val="21"/>
                <w:u w:val="single"/>
              </w:rPr>
              <w:t>持ち物：汚れてもいい服装、カブトムシの幼虫飼育箱、飲み物など。</w:t>
            </w:r>
          </w:p>
        </w:tc>
        <w:tc>
          <w:tcPr>
            <w:tcW w:w="1255" w:type="dxa"/>
          </w:tcPr>
          <w:p w:rsidR="00CC3E4C" w:rsidRDefault="002B4030" w:rsidP="00CC3E4C">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2B4030" w:rsidRPr="00E519CC" w:rsidRDefault="002B4030" w:rsidP="00CC3E4C">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bl>
    <w:p w:rsidR="00CC3E4C" w:rsidRPr="00967C24" w:rsidRDefault="00AB4479" w:rsidP="00236B6C">
      <w:pPr>
        <w:rPr>
          <w:rFonts w:ascii="AR P丸ゴシック体M" w:eastAsia="AR P丸ゴシック体M"/>
          <w:b/>
          <w:noProof/>
          <w:szCs w:val="21"/>
        </w:rPr>
      </w:pPr>
      <w:r>
        <w:rPr>
          <w:rFonts w:ascii="AR P丸ゴシック体M" w:eastAsia="AR P丸ゴシック体M" w:hint="eastAsia"/>
          <w:noProof/>
          <w:szCs w:val="21"/>
        </w:rPr>
        <w:drawing>
          <wp:anchor distT="0" distB="0" distL="114300" distR="114300" simplePos="0" relativeHeight="251670528" behindDoc="1" locked="0" layoutInCell="1" allowOverlap="1">
            <wp:simplePos x="0" y="0"/>
            <wp:positionH relativeFrom="margin">
              <wp:align>center</wp:align>
            </wp:positionH>
            <wp:positionV relativeFrom="paragraph">
              <wp:posOffset>7787640</wp:posOffset>
            </wp:positionV>
            <wp:extent cx="1617980" cy="1152739"/>
            <wp:effectExtent l="0" t="0" r="1270" b="9525"/>
            <wp:wrapNone/>
            <wp:docPr id="7" name="図 7"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9dd261d685ba431e5a335dfb6e899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7980" cy="1152739"/>
                    </a:xfrm>
                    <a:prstGeom prst="rect">
                      <a:avLst/>
                    </a:prstGeom>
                  </pic:spPr>
                </pic:pic>
              </a:graphicData>
            </a:graphic>
            <wp14:sizeRelH relativeFrom="page">
              <wp14:pctWidth>0</wp14:pctWidth>
            </wp14:sizeRelH>
            <wp14:sizeRelV relativeFrom="page">
              <wp14:pctHeight>0</wp14:pctHeight>
            </wp14:sizeRelV>
          </wp:anchor>
        </w:drawing>
      </w:r>
    </w:p>
    <w:sectPr w:rsidR="00CC3E4C" w:rsidRPr="00967C24" w:rsidSect="00A70C7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07A" w:rsidRDefault="00FF007A">
      <w:r>
        <w:separator/>
      </w:r>
    </w:p>
  </w:endnote>
  <w:endnote w:type="continuationSeparator" w:id="0">
    <w:p w:rsidR="00FF007A" w:rsidRDefault="00F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丸ゴシック体M">
    <w:panose1 w:val="020B0609010101010101"/>
    <w:charset w:val="80"/>
    <w:family w:val="moder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07A" w:rsidRDefault="00FF007A">
      <w:r>
        <w:separator/>
      </w:r>
    </w:p>
  </w:footnote>
  <w:footnote w:type="continuationSeparator" w:id="0">
    <w:p w:rsidR="00FF007A" w:rsidRDefault="00FF0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058B3"/>
    <w:multiLevelType w:val="hybridMultilevel"/>
    <w:tmpl w:val="0EA42256"/>
    <w:lvl w:ilvl="0" w:tplc="F7700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20"/>
    <w:rsid w:val="000018F4"/>
    <w:rsid w:val="00002224"/>
    <w:rsid w:val="00002575"/>
    <w:rsid w:val="0000376B"/>
    <w:rsid w:val="000064E9"/>
    <w:rsid w:val="00010115"/>
    <w:rsid w:val="000145C0"/>
    <w:rsid w:val="00014B5B"/>
    <w:rsid w:val="00014DE9"/>
    <w:rsid w:val="00017D40"/>
    <w:rsid w:val="00022F21"/>
    <w:rsid w:val="00024F7B"/>
    <w:rsid w:val="00025F8D"/>
    <w:rsid w:val="000302B3"/>
    <w:rsid w:val="00032490"/>
    <w:rsid w:val="00035E1F"/>
    <w:rsid w:val="000360EB"/>
    <w:rsid w:val="0003660E"/>
    <w:rsid w:val="0004079D"/>
    <w:rsid w:val="00041D74"/>
    <w:rsid w:val="00043194"/>
    <w:rsid w:val="00043D7A"/>
    <w:rsid w:val="00047231"/>
    <w:rsid w:val="00047377"/>
    <w:rsid w:val="000505A9"/>
    <w:rsid w:val="00051000"/>
    <w:rsid w:val="0005226F"/>
    <w:rsid w:val="000552BC"/>
    <w:rsid w:val="0007521B"/>
    <w:rsid w:val="00076F42"/>
    <w:rsid w:val="00080B48"/>
    <w:rsid w:val="000823BE"/>
    <w:rsid w:val="000835E8"/>
    <w:rsid w:val="00087377"/>
    <w:rsid w:val="0009147E"/>
    <w:rsid w:val="00092C3A"/>
    <w:rsid w:val="0009372A"/>
    <w:rsid w:val="00096F95"/>
    <w:rsid w:val="000A2987"/>
    <w:rsid w:val="000A77E9"/>
    <w:rsid w:val="000B2D0F"/>
    <w:rsid w:val="000B3200"/>
    <w:rsid w:val="000B376E"/>
    <w:rsid w:val="000B3D71"/>
    <w:rsid w:val="000B4C1D"/>
    <w:rsid w:val="000B4EDD"/>
    <w:rsid w:val="000B4F13"/>
    <w:rsid w:val="000C687E"/>
    <w:rsid w:val="000C6EF4"/>
    <w:rsid w:val="000D2E8D"/>
    <w:rsid w:val="000D6250"/>
    <w:rsid w:val="000D6535"/>
    <w:rsid w:val="000E767C"/>
    <w:rsid w:val="000E78B8"/>
    <w:rsid w:val="000F1D3C"/>
    <w:rsid w:val="000F29A2"/>
    <w:rsid w:val="000F3203"/>
    <w:rsid w:val="000F5960"/>
    <w:rsid w:val="000F7E57"/>
    <w:rsid w:val="001022AE"/>
    <w:rsid w:val="00103D2E"/>
    <w:rsid w:val="00106FC1"/>
    <w:rsid w:val="001073A4"/>
    <w:rsid w:val="001078EF"/>
    <w:rsid w:val="00110AC8"/>
    <w:rsid w:val="001122B9"/>
    <w:rsid w:val="001125AB"/>
    <w:rsid w:val="001207A6"/>
    <w:rsid w:val="001243C6"/>
    <w:rsid w:val="0012527E"/>
    <w:rsid w:val="001321CC"/>
    <w:rsid w:val="00132AA8"/>
    <w:rsid w:val="00135FF6"/>
    <w:rsid w:val="00140F6B"/>
    <w:rsid w:val="0014114D"/>
    <w:rsid w:val="001464EA"/>
    <w:rsid w:val="001465FD"/>
    <w:rsid w:val="001473D5"/>
    <w:rsid w:val="00150AC8"/>
    <w:rsid w:val="00153D94"/>
    <w:rsid w:val="00154893"/>
    <w:rsid w:val="001605C3"/>
    <w:rsid w:val="0016156A"/>
    <w:rsid w:val="00162D98"/>
    <w:rsid w:val="00163048"/>
    <w:rsid w:val="00163069"/>
    <w:rsid w:val="001643A8"/>
    <w:rsid w:val="00167B48"/>
    <w:rsid w:val="00171508"/>
    <w:rsid w:val="0018335E"/>
    <w:rsid w:val="00187A17"/>
    <w:rsid w:val="001911CA"/>
    <w:rsid w:val="001A0165"/>
    <w:rsid w:val="001A3323"/>
    <w:rsid w:val="001A522D"/>
    <w:rsid w:val="001B0C7F"/>
    <w:rsid w:val="001B5BD1"/>
    <w:rsid w:val="001B7A6A"/>
    <w:rsid w:val="001C00D8"/>
    <w:rsid w:val="001C2384"/>
    <w:rsid w:val="001C3765"/>
    <w:rsid w:val="001D16F8"/>
    <w:rsid w:val="001D772B"/>
    <w:rsid w:val="001E0031"/>
    <w:rsid w:val="001F1D89"/>
    <w:rsid w:val="001F2195"/>
    <w:rsid w:val="001F3122"/>
    <w:rsid w:val="002009E0"/>
    <w:rsid w:val="00213E05"/>
    <w:rsid w:val="002160FB"/>
    <w:rsid w:val="00222AAE"/>
    <w:rsid w:val="00222D81"/>
    <w:rsid w:val="0022481C"/>
    <w:rsid w:val="00227C01"/>
    <w:rsid w:val="00231D35"/>
    <w:rsid w:val="00232947"/>
    <w:rsid w:val="002346F3"/>
    <w:rsid w:val="00236B6C"/>
    <w:rsid w:val="00237095"/>
    <w:rsid w:val="00240459"/>
    <w:rsid w:val="00241DA1"/>
    <w:rsid w:val="00241FFB"/>
    <w:rsid w:val="00242D9B"/>
    <w:rsid w:val="0024767C"/>
    <w:rsid w:val="00250121"/>
    <w:rsid w:val="00251F6A"/>
    <w:rsid w:val="002523B0"/>
    <w:rsid w:val="00254621"/>
    <w:rsid w:val="00256B12"/>
    <w:rsid w:val="00257D4C"/>
    <w:rsid w:val="00260C24"/>
    <w:rsid w:val="00260D7E"/>
    <w:rsid w:val="002672F5"/>
    <w:rsid w:val="00270973"/>
    <w:rsid w:val="00275880"/>
    <w:rsid w:val="00283E81"/>
    <w:rsid w:val="002857B1"/>
    <w:rsid w:val="0028580A"/>
    <w:rsid w:val="00287255"/>
    <w:rsid w:val="00290C89"/>
    <w:rsid w:val="00292A4B"/>
    <w:rsid w:val="00295152"/>
    <w:rsid w:val="002A0381"/>
    <w:rsid w:val="002A1632"/>
    <w:rsid w:val="002A19C0"/>
    <w:rsid w:val="002A1A8D"/>
    <w:rsid w:val="002A764A"/>
    <w:rsid w:val="002B4030"/>
    <w:rsid w:val="002B599F"/>
    <w:rsid w:val="002C1EAF"/>
    <w:rsid w:val="002C789A"/>
    <w:rsid w:val="002D3E87"/>
    <w:rsid w:val="002F5F53"/>
    <w:rsid w:val="00305BA5"/>
    <w:rsid w:val="00311121"/>
    <w:rsid w:val="0031208F"/>
    <w:rsid w:val="00314DDD"/>
    <w:rsid w:val="003167D8"/>
    <w:rsid w:val="003169AF"/>
    <w:rsid w:val="00321EC5"/>
    <w:rsid w:val="00324A41"/>
    <w:rsid w:val="00324CE4"/>
    <w:rsid w:val="00325732"/>
    <w:rsid w:val="003263B9"/>
    <w:rsid w:val="00326693"/>
    <w:rsid w:val="00326756"/>
    <w:rsid w:val="00333333"/>
    <w:rsid w:val="00334316"/>
    <w:rsid w:val="00334481"/>
    <w:rsid w:val="00335B0E"/>
    <w:rsid w:val="003379E3"/>
    <w:rsid w:val="00343307"/>
    <w:rsid w:val="00345629"/>
    <w:rsid w:val="003524E3"/>
    <w:rsid w:val="003538AA"/>
    <w:rsid w:val="00354AC2"/>
    <w:rsid w:val="00357853"/>
    <w:rsid w:val="00365515"/>
    <w:rsid w:val="003655A1"/>
    <w:rsid w:val="00376916"/>
    <w:rsid w:val="003806AC"/>
    <w:rsid w:val="0038183D"/>
    <w:rsid w:val="003825AF"/>
    <w:rsid w:val="003832D1"/>
    <w:rsid w:val="003837CA"/>
    <w:rsid w:val="00384DB3"/>
    <w:rsid w:val="00390A71"/>
    <w:rsid w:val="003A0CCD"/>
    <w:rsid w:val="003A2B72"/>
    <w:rsid w:val="003A5E4C"/>
    <w:rsid w:val="003A776B"/>
    <w:rsid w:val="003B253D"/>
    <w:rsid w:val="003B3133"/>
    <w:rsid w:val="003B34FD"/>
    <w:rsid w:val="003B4CA8"/>
    <w:rsid w:val="003B5177"/>
    <w:rsid w:val="003B7506"/>
    <w:rsid w:val="003C033D"/>
    <w:rsid w:val="003C176D"/>
    <w:rsid w:val="003C2D0E"/>
    <w:rsid w:val="003C41CA"/>
    <w:rsid w:val="003C46C5"/>
    <w:rsid w:val="003C5BDE"/>
    <w:rsid w:val="003C71D8"/>
    <w:rsid w:val="003D1806"/>
    <w:rsid w:val="003D40C5"/>
    <w:rsid w:val="003D66C8"/>
    <w:rsid w:val="003D6FD6"/>
    <w:rsid w:val="003D76D2"/>
    <w:rsid w:val="003E1000"/>
    <w:rsid w:val="003E293B"/>
    <w:rsid w:val="003E2F6A"/>
    <w:rsid w:val="003F033E"/>
    <w:rsid w:val="003F610B"/>
    <w:rsid w:val="003F6D68"/>
    <w:rsid w:val="00403036"/>
    <w:rsid w:val="0040317A"/>
    <w:rsid w:val="00406382"/>
    <w:rsid w:val="00411AF5"/>
    <w:rsid w:val="00412562"/>
    <w:rsid w:val="0041364C"/>
    <w:rsid w:val="00413EFB"/>
    <w:rsid w:val="00415464"/>
    <w:rsid w:val="00416DCE"/>
    <w:rsid w:val="0041758F"/>
    <w:rsid w:val="004259EF"/>
    <w:rsid w:val="0043711E"/>
    <w:rsid w:val="0044428E"/>
    <w:rsid w:val="0044559A"/>
    <w:rsid w:val="00446255"/>
    <w:rsid w:val="0045048B"/>
    <w:rsid w:val="00457EE2"/>
    <w:rsid w:val="00460070"/>
    <w:rsid w:val="00462AD0"/>
    <w:rsid w:val="00465041"/>
    <w:rsid w:val="0046799F"/>
    <w:rsid w:val="0047190E"/>
    <w:rsid w:val="00471FD1"/>
    <w:rsid w:val="00476B8F"/>
    <w:rsid w:val="0048254E"/>
    <w:rsid w:val="00482550"/>
    <w:rsid w:val="00482C54"/>
    <w:rsid w:val="004834F9"/>
    <w:rsid w:val="00485A32"/>
    <w:rsid w:val="0049063C"/>
    <w:rsid w:val="004959F3"/>
    <w:rsid w:val="004A296E"/>
    <w:rsid w:val="004A5254"/>
    <w:rsid w:val="004A5D1D"/>
    <w:rsid w:val="004B0F2A"/>
    <w:rsid w:val="004B1D00"/>
    <w:rsid w:val="004B4020"/>
    <w:rsid w:val="004B59E8"/>
    <w:rsid w:val="004B6CB5"/>
    <w:rsid w:val="004B7F98"/>
    <w:rsid w:val="004C02EA"/>
    <w:rsid w:val="004C2204"/>
    <w:rsid w:val="004C24E2"/>
    <w:rsid w:val="004C7607"/>
    <w:rsid w:val="004C7934"/>
    <w:rsid w:val="004D114B"/>
    <w:rsid w:val="004D521D"/>
    <w:rsid w:val="004E06E4"/>
    <w:rsid w:val="004E12E0"/>
    <w:rsid w:val="004E3C6F"/>
    <w:rsid w:val="004E6E55"/>
    <w:rsid w:val="004F07B9"/>
    <w:rsid w:val="004F0862"/>
    <w:rsid w:val="004F1807"/>
    <w:rsid w:val="004F189E"/>
    <w:rsid w:val="004F2548"/>
    <w:rsid w:val="004F3592"/>
    <w:rsid w:val="00500C84"/>
    <w:rsid w:val="00501DA6"/>
    <w:rsid w:val="00502E38"/>
    <w:rsid w:val="00510A31"/>
    <w:rsid w:val="00511381"/>
    <w:rsid w:val="00513F52"/>
    <w:rsid w:val="0052013D"/>
    <w:rsid w:val="00521FEF"/>
    <w:rsid w:val="00523FDF"/>
    <w:rsid w:val="0052621A"/>
    <w:rsid w:val="005314E0"/>
    <w:rsid w:val="00534B10"/>
    <w:rsid w:val="00542592"/>
    <w:rsid w:val="00550A7C"/>
    <w:rsid w:val="005559FF"/>
    <w:rsid w:val="0055655E"/>
    <w:rsid w:val="0056164B"/>
    <w:rsid w:val="0056205A"/>
    <w:rsid w:val="00563377"/>
    <w:rsid w:val="005639D7"/>
    <w:rsid w:val="00571266"/>
    <w:rsid w:val="00572B85"/>
    <w:rsid w:val="005744A0"/>
    <w:rsid w:val="00574630"/>
    <w:rsid w:val="00574FC5"/>
    <w:rsid w:val="00577BC3"/>
    <w:rsid w:val="00582750"/>
    <w:rsid w:val="00584C19"/>
    <w:rsid w:val="00587E67"/>
    <w:rsid w:val="00592D3F"/>
    <w:rsid w:val="005B2403"/>
    <w:rsid w:val="005B4A93"/>
    <w:rsid w:val="005B6218"/>
    <w:rsid w:val="005C1317"/>
    <w:rsid w:val="005C23EE"/>
    <w:rsid w:val="005C27EA"/>
    <w:rsid w:val="005C4179"/>
    <w:rsid w:val="005C73A2"/>
    <w:rsid w:val="005D040A"/>
    <w:rsid w:val="005D2525"/>
    <w:rsid w:val="005D4DC3"/>
    <w:rsid w:val="005D69E3"/>
    <w:rsid w:val="005D768A"/>
    <w:rsid w:val="005E451B"/>
    <w:rsid w:val="005E5E4C"/>
    <w:rsid w:val="005F0653"/>
    <w:rsid w:val="00602237"/>
    <w:rsid w:val="00602DD7"/>
    <w:rsid w:val="00603063"/>
    <w:rsid w:val="00603B8E"/>
    <w:rsid w:val="00612591"/>
    <w:rsid w:val="00613035"/>
    <w:rsid w:val="00615641"/>
    <w:rsid w:val="00615A3F"/>
    <w:rsid w:val="00615C87"/>
    <w:rsid w:val="006164D8"/>
    <w:rsid w:val="00617643"/>
    <w:rsid w:val="00620601"/>
    <w:rsid w:val="00625157"/>
    <w:rsid w:val="006262D6"/>
    <w:rsid w:val="00627DE3"/>
    <w:rsid w:val="006307AF"/>
    <w:rsid w:val="00630BAD"/>
    <w:rsid w:val="006310F5"/>
    <w:rsid w:val="00633E86"/>
    <w:rsid w:val="0063543B"/>
    <w:rsid w:val="00636C4F"/>
    <w:rsid w:val="00641796"/>
    <w:rsid w:val="006418E6"/>
    <w:rsid w:val="00645EFB"/>
    <w:rsid w:val="006463C3"/>
    <w:rsid w:val="00647527"/>
    <w:rsid w:val="00653EEF"/>
    <w:rsid w:val="006610C1"/>
    <w:rsid w:val="006620AD"/>
    <w:rsid w:val="00663D46"/>
    <w:rsid w:val="0066552A"/>
    <w:rsid w:val="006655FC"/>
    <w:rsid w:val="00672E9A"/>
    <w:rsid w:val="00675085"/>
    <w:rsid w:val="006766B2"/>
    <w:rsid w:val="00686B44"/>
    <w:rsid w:val="00693411"/>
    <w:rsid w:val="00695C6A"/>
    <w:rsid w:val="006A0A40"/>
    <w:rsid w:val="006A3DDC"/>
    <w:rsid w:val="006A53AE"/>
    <w:rsid w:val="006A5CF7"/>
    <w:rsid w:val="006A7F6D"/>
    <w:rsid w:val="006B2A97"/>
    <w:rsid w:val="006B3945"/>
    <w:rsid w:val="006B46F6"/>
    <w:rsid w:val="006B50C9"/>
    <w:rsid w:val="006B5C4C"/>
    <w:rsid w:val="006B78D6"/>
    <w:rsid w:val="006C2468"/>
    <w:rsid w:val="006C4493"/>
    <w:rsid w:val="006C5280"/>
    <w:rsid w:val="006D070F"/>
    <w:rsid w:val="006D4185"/>
    <w:rsid w:val="006D41A4"/>
    <w:rsid w:val="006E480B"/>
    <w:rsid w:val="006F1154"/>
    <w:rsid w:val="006F215C"/>
    <w:rsid w:val="006F3432"/>
    <w:rsid w:val="006F3B16"/>
    <w:rsid w:val="006F7BFF"/>
    <w:rsid w:val="00700E80"/>
    <w:rsid w:val="00705329"/>
    <w:rsid w:val="00706219"/>
    <w:rsid w:val="00706982"/>
    <w:rsid w:val="0071073C"/>
    <w:rsid w:val="00712251"/>
    <w:rsid w:val="0072068A"/>
    <w:rsid w:val="00723D68"/>
    <w:rsid w:val="00724AD4"/>
    <w:rsid w:val="00726F1C"/>
    <w:rsid w:val="00732132"/>
    <w:rsid w:val="00735280"/>
    <w:rsid w:val="00741C73"/>
    <w:rsid w:val="00742C52"/>
    <w:rsid w:val="0074585A"/>
    <w:rsid w:val="00751C99"/>
    <w:rsid w:val="007524BB"/>
    <w:rsid w:val="0075771E"/>
    <w:rsid w:val="007615A7"/>
    <w:rsid w:val="007648C7"/>
    <w:rsid w:val="00767D18"/>
    <w:rsid w:val="00770F47"/>
    <w:rsid w:val="00771E52"/>
    <w:rsid w:val="0077560B"/>
    <w:rsid w:val="007766EE"/>
    <w:rsid w:val="0078147F"/>
    <w:rsid w:val="0078599E"/>
    <w:rsid w:val="007875F2"/>
    <w:rsid w:val="00793816"/>
    <w:rsid w:val="00793E77"/>
    <w:rsid w:val="00794164"/>
    <w:rsid w:val="0079725F"/>
    <w:rsid w:val="007A1AE2"/>
    <w:rsid w:val="007A2519"/>
    <w:rsid w:val="007A2F41"/>
    <w:rsid w:val="007A46B6"/>
    <w:rsid w:val="007A5C22"/>
    <w:rsid w:val="007A681C"/>
    <w:rsid w:val="007A6F33"/>
    <w:rsid w:val="007B2447"/>
    <w:rsid w:val="007B2D5A"/>
    <w:rsid w:val="007B31DD"/>
    <w:rsid w:val="007B4526"/>
    <w:rsid w:val="007B5C5F"/>
    <w:rsid w:val="007B6397"/>
    <w:rsid w:val="007B64EF"/>
    <w:rsid w:val="007C3DF1"/>
    <w:rsid w:val="007C4E15"/>
    <w:rsid w:val="007C706B"/>
    <w:rsid w:val="007C7CDC"/>
    <w:rsid w:val="007D19E4"/>
    <w:rsid w:val="007D2CF1"/>
    <w:rsid w:val="007D63FE"/>
    <w:rsid w:val="007D7E44"/>
    <w:rsid w:val="007E150D"/>
    <w:rsid w:val="007E4B65"/>
    <w:rsid w:val="007E7C8D"/>
    <w:rsid w:val="007F2F5B"/>
    <w:rsid w:val="007F34F5"/>
    <w:rsid w:val="007F3A04"/>
    <w:rsid w:val="007F4F71"/>
    <w:rsid w:val="007F66E4"/>
    <w:rsid w:val="007F7AA3"/>
    <w:rsid w:val="007F7B63"/>
    <w:rsid w:val="00803FF7"/>
    <w:rsid w:val="00806367"/>
    <w:rsid w:val="00816E9A"/>
    <w:rsid w:val="0081765A"/>
    <w:rsid w:val="0082041E"/>
    <w:rsid w:val="00822643"/>
    <w:rsid w:val="00823193"/>
    <w:rsid w:val="008251A3"/>
    <w:rsid w:val="00825A99"/>
    <w:rsid w:val="00827196"/>
    <w:rsid w:val="00830483"/>
    <w:rsid w:val="008341A1"/>
    <w:rsid w:val="008401AE"/>
    <w:rsid w:val="00840DB5"/>
    <w:rsid w:val="00840E15"/>
    <w:rsid w:val="00841C1F"/>
    <w:rsid w:val="00841DAF"/>
    <w:rsid w:val="0084204E"/>
    <w:rsid w:val="008426AC"/>
    <w:rsid w:val="00842A3A"/>
    <w:rsid w:val="00845758"/>
    <w:rsid w:val="00846040"/>
    <w:rsid w:val="008463D2"/>
    <w:rsid w:val="008471B8"/>
    <w:rsid w:val="008520E9"/>
    <w:rsid w:val="00854E5F"/>
    <w:rsid w:val="00865069"/>
    <w:rsid w:val="008678DD"/>
    <w:rsid w:val="00870B21"/>
    <w:rsid w:val="00871077"/>
    <w:rsid w:val="008721BB"/>
    <w:rsid w:val="00877923"/>
    <w:rsid w:val="00877E40"/>
    <w:rsid w:val="008808DE"/>
    <w:rsid w:val="008839B4"/>
    <w:rsid w:val="00886720"/>
    <w:rsid w:val="008873EF"/>
    <w:rsid w:val="00892A4F"/>
    <w:rsid w:val="00893A69"/>
    <w:rsid w:val="0089514F"/>
    <w:rsid w:val="008A10C2"/>
    <w:rsid w:val="008A5228"/>
    <w:rsid w:val="008A6C5F"/>
    <w:rsid w:val="008B339B"/>
    <w:rsid w:val="008B4D98"/>
    <w:rsid w:val="008B61D7"/>
    <w:rsid w:val="008C1C6A"/>
    <w:rsid w:val="008C3E5F"/>
    <w:rsid w:val="008C4459"/>
    <w:rsid w:val="008D4319"/>
    <w:rsid w:val="008D6DD3"/>
    <w:rsid w:val="008D7D19"/>
    <w:rsid w:val="008E2DAD"/>
    <w:rsid w:val="008E3579"/>
    <w:rsid w:val="008E379C"/>
    <w:rsid w:val="008E759C"/>
    <w:rsid w:val="008F0017"/>
    <w:rsid w:val="008F0FDA"/>
    <w:rsid w:val="00900D5A"/>
    <w:rsid w:val="00901D24"/>
    <w:rsid w:val="0090263A"/>
    <w:rsid w:val="00902BE6"/>
    <w:rsid w:val="009158D7"/>
    <w:rsid w:val="009200DD"/>
    <w:rsid w:val="00920251"/>
    <w:rsid w:val="00930A8B"/>
    <w:rsid w:val="009339E2"/>
    <w:rsid w:val="009346C1"/>
    <w:rsid w:val="00935034"/>
    <w:rsid w:val="009364D4"/>
    <w:rsid w:val="00936B43"/>
    <w:rsid w:val="0094032C"/>
    <w:rsid w:val="0094040F"/>
    <w:rsid w:val="009429B2"/>
    <w:rsid w:val="00943D32"/>
    <w:rsid w:val="00944A02"/>
    <w:rsid w:val="00946BCC"/>
    <w:rsid w:val="009478C6"/>
    <w:rsid w:val="00950A26"/>
    <w:rsid w:val="00953FAB"/>
    <w:rsid w:val="00954E93"/>
    <w:rsid w:val="00956278"/>
    <w:rsid w:val="00962B84"/>
    <w:rsid w:val="00962EA0"/>
    <w:rsid w:val="00964C63"/>
    <w:rsid w:val="00967C24"/>
    <w:rsid w:val="00973E0D"/>
    <w:rsid w:val="00975763"/>
    <w:rsid w:val="009777A8"/>
    <w:rsid w:val="009777AD"/>
    <w:rsid w:val="009800D0"/>
    <w:rsid w:val="00980514"/>
    <w:rsid w:val="00980786"/>
    <w:rsid w:val="00981FE5"/>
    <w:rsid w:val="00986CE3"/>
    <w:rsid w:val="00987ECE"/>
    <w:rsid w:val="00990293"/>
    <w:rsid w:val="00993A2F"/>
    <w:rsid w:val="009A2744"/>
    <w:rsid w:val="009A4999"/>
    <w:rsid w:val="009A53FE"/>
    <w:rsid w:val="009A75C0"/>
    <w:rsid w:val="009B1498"/>
    <w:rsid w:val="009B43B1"/>
    <w:rsid w:val="009B6616"/>
    <w:rsid w:val="009B6C24"/>
    <w:rsid w:val="009C19BF"/>
    <w:rsid w:val="009C2161"/>
    <w:rsid w:val="009C3438"/>
    <w:rsid w:val="009C6A29"/>
    <w:rsid w:val="009D0E4D"/>
    <w:rsid w:val="009D5172"/>
    <w:rsid w:val="009D57E7"/>
    <w:rsid w:val="009E0788"/>
    <w:rsid w:val="009E1D01"/>
    <w:rsid w:val="009E418A"/>
    <w:rsid w:val="009E66D8"/>
    <w:rsid w:val="009E6DD5"/>
    <w:rsid w:val="00A00CEF"/>
    <w:rsid w:val="00A0648B"/>
    <w:rsid w:val="00A06B1E"/>
    <w:rsid w:val="00A07ACE"/>
    <w:rsid w:val="00A10A01"/>
    <w:rsid w:val="00A13491"/>
    <w:rsid w:val="00A141FA"/>
    <w:rsid w:val="00A1718D"/>
    <w:rsid w:val="00A206A4"/>
    <w:rsid w:val="00A2140F"/>
    <w:rsid w:val="00A21E2B"/>
    <w:rsid w:val="00A2647F"/>
    <w:rsid w:val="00A30FE5"/>
    <w:rsid w:val="00A3152C"/>
    <w:rsid w:val="00A325C7"/>
    <w:rsid w:val="00A327B6"/>
    <w:rsid w:val="00A35B19"/>
    <w:rsid w:val="00A41696"/>
    <w:rsid w:val="00A476B3"/>
    <w:rsid w:val="00A5110E"/>
    <w:rsid w:val="00A5287B"/>
    <w:rsid w:val="00A55984"/>
    <w:rsid w:val="00A6172F"/>
    <w:rsid w:val="00A621EF"/>
    <w:rsid w:val="00A64E6B"/>
    <w:rsid w:val="00A655A0"/>
    <w:rsid w:val="00A67D70"/>
    <w:rsid w:val="00A70C71"/>
    <w:rsid w:val="00A71987"/>
    <w:rsid w:val="00A71AAF"/>
    <w:rsid w:val="00A71C9E"/>
    <w:rsid w:val="00A73236"/>
    <w:rsid w:val="00A755B1"/>
    <w:rsid w:val="00A8237A"/>
    <w:rsid w:val="00A82422"/>
    <w:rsid w:val="00A91D99"/>
    <w:rsid w:val="00A943FF"/>
    <w:rsid w:val="00A95600"/>
    <w:rsid w:val="00A95918"/>
    <w:rsid w:val="00A971D2"/>
    <w:rsid w:val="00AA1DC4"/>
    <w:rsid w:val="00AA3BD9"/>
    <w:rsid w:val="00AA3D16"/>
    <w:rsid w:val="00AA5FB4"/>
    <w:rsid w:val="00AB4479"/>
    <w:rsid w:val="00AB6520"/>
    <w:rsid w:val="00AB749B"/>
    <w:rsid w:val="00AC0641"/>
    <w:rsid w:val="00AC10CB"/>
    <w:rsid w:val="00AC30A4"/>
    <w:rsid w:val="00AD0C2D"/>
    <w:rsid w:val="00AD1A36"/>
    <w:rsid w:val="00AD2231"/>
    <w:rsid w:val="00AE0B58"/>
    <w:rsid w:val="00AE4A62"/>
    <w:rsid w:val="00AE7091"/>
    <w:rsid w:val="00B01B96"/>
    <w:rsid w:val="00B025FA"/>
    <w:rsid w:val="00B03385"/>
    <w:rsid w:val="00B12F75"/>
    <w:rsid w:val="00B14BC6"/>
    <w:rsid w:val="00B15545"/>
    <w:rsid w:val="00B17AB7"/>
    <w:rsid w:val="00B20273"/>
    <w:rsid w:val="00B215AA"/>
    <w:rsid w:val="00B246AD"/>
    <w:rsid w:val="00B24D65"/>
    <w:rsid w:val="00B2700F"/>
    <w:rsid w:val="00B2708E"/>
    <w:rsid w:val="00B31337"/>
    <w:rsid w:val="00B3774C"/>
    <w:rsid w:val="00B408C1"/>
    <w:rsid w:val="00B4508D"/>
    <w:rsid w:val="00B47483"/>
    <w:rsid w:val="00B476C5"/>
    <w:rsid w:val="00B51BDD"/>
    <w:rsid w:val="00B53992"/>
    <w:rsid w:val="00B568AC"/>
    <w:rsid w:val="00B60372"/>
    <w:rsid w:val="00B60E4C"/>
    <w:rsid w:val="00B64A00"/>
    <w:rsid w:val="00B673CB"/>
    <w:rsid w:val="00B73153"/>
    <w:rsid w:val="00B7346C"/>
    <w:rsid w:val="00B75EF3"/>
    <w:rsid w:val="00B764CD"/>
    <w:rsid w:val="00B81BDB"/>
    <w:rsid w:val="00B82162"/>
    <w:rsid w:val="00B85D20"/>
    <w:rsid w:val="00B85F0C"/>
    <w:rsid w:val="00B87A0A"/>
    <w:rsid w:val="00B92612"/>
    <w:rsid w:val="00B94E4D"/>
    <w:rsid w:val="00BA2952"/>
    <w:rsid w:val="00BA31B0"/>
    <w:rsid w:val="00BA4EBF"/>
    <w:rsid w:val="00BA76E5"/>
    <w:rsid w:val="00BB5A6D"/>
    <w:rsid w:val="00BC1826"/>
    <w:rsid w:val="00BC4D7F"/>
    <w:rsid w:val="00BD04EF"/>
    <w:rsid w:val="00BD09EC"/>
    <w:rsid w:val="00BD1927"/>
    <w:rsid w:val="00BE1775"/>
    <w:rsid w:val="00BE6873"/>
    <w:rsid w:val="00BF0444"/>
    <w:rsid w:val="00BF4C7D"/>
    <w:rsid w:val="00C03822"/>
    <w:rsid w:val="00C0518D"/>
    <w:rsid w:val="00C0577F"/>
    <w:rsid w:val="00C07FDF"/>
    <w:rsid w:val="00C1252E"/>
    <w:rsid w:val="00C24782"/>
    <w:rsid w:val="00C273A2"/>
    <w:rsid w:val="00C31BB4"/>
    <w:rsid w:val="00C40B6E"/>
    <w:rsid w:val="00C42272"/>
    <w:rsid w:val="00C45C01"/>
    <w:rsid w:val="00C46A04"/>
    <w:rsid w:val="00C53C4A"/>
    <w:rsid w:val="00C5530D"/>
    <w:rsid w:val="00C62392"/>
    <w:rsid w:val="00C66E96"/>
    <w:rsid w:val="00C67392"/>
    <w:rsid w:val="00C74594"/>
    <w:rsid w:val="00C74CED"/>
    <w:rsid w:val="00C77642"/>
    <w:rsid w:val="00C831EC"/>
    <w:rsid w:val="00C91148"/>
    <w:rsid w:val="00C95763"/>
    <w:rsid w:val="00C95897"/>
    <w:rsid w:val="00C971F7"/>
    <w:rsid w:val="00CA6A20"/>
    <w:rsid w:val="00CB040C"/>
    <w:rsid w:val="00CB4E60"/>
    <w:rsid w:val="00CB5B44"/>
    <w:rsid w:val="00CC06C2"/>
    <w:rsid w:val="00CC3E4C"/>
    <w:rsid w:val="00CD00BA"/>
    <w:rsid w:val="00CD1CB1"/>
    <w:rsid w:val="00CD1FDC"/>
    <w:rsid w:val="00CD7591"/>
    <w:rsid w:val="00CE3173"/>
    <w:rsid w:val="00CE4411"/>
    <w:rsid w:val="00CE485E"/>
    <w:rsid w:val="00CF0DC2"/>
    <w:rsid w:val="00D02D9D"/>
    <w:rsid w:val="00D04C94"/>
    <w:rsid w:val="00D05769"/>
    <w:rsid w:val="00D05F53"/>
    <w:rsid w:val="00D06212"/>
    <w:rsid w:val="00D0793F"/>
    <w:rsid w:val="00D10099"/>
    <w:rsid w:val="00D131B1"/>
    <w:rsid w:val="00D139DB"/>
    <w:rsid w:val="00D14202"/>
    <w:rsid w:val="00D20848"/>
    <w:rsid w:val="00D30961"/>
    <w:rsid w:val="00D35DB4"/>
    <w:rsid w:val="00D437A1"/>
    <w:rsid w:val="00D500CD"/>
    <w:rsid w:val="00D50CE6"/>
    <w:rsid w:val="00D550AA"/>
    <w:rsid w:val="00D568F8"/>
    <w:rsid w:val="00D57752"/>
    <w:rsid w:val="00D61E34"/>
    <w:rsid w:val="00D63BDE"/>
    <w:rsid w:val="00D63E44"/>
    <w:rsid w:val="00D65F8B"/>
    <w:rsid w:val="00D719B5"/>
    <w:rsid w:val="00D73CB3"/>
    <w:rsid w:val="00D76086"/>
    <w:rsid w:val="00D91A1A"/>
    <w:rsid w:val="00D942D2"/>
    <w:rsid w:val="00D94704"/>
    <w:rsid w:val="00D9688B"/>
    <w:rsid w:val="00DA25B0"/>
    <w:rsid w:val="00DA5076"/>
    <w:rsid w:val="00DA6847"/>
    <w:rsid w:val="00DB2E61"/>
    <w:rsid w:val="00DB42F7"/>
    <w:rsid w:val="00DB6390"/>
    <w:rsid w:val="00DB6E47"/>
    <w:rsid w:val="00DB6EFD"/>
    <w:rsid w:val="00DC1A23"/>
    <w:rsid w:val="00DC56ED"/>
    <w:rsid w:val="00DD02AF"/>
    <w:rsid w:val="00DD3475"/>
    <w:rsid w:val="00DD36C9"/>
    <w:rsid w:val="00DD59E3"/>
    <w:rsid w:val="00DE31FE"/>
    <w:rsid w:val="00DE51E3"/>
    <w:rsid w:val="00DF19A4"/>
    <w:rsid w:val="00DF650A"/>
    <w:rsid w:val="00E00E60"/>
    <w:rsid w:val="00E018F0"/>
    <w:rsid w:val="00E019A5"/>
    <w:rsid w:val="00E028AB"/>
    <w:rsid w:val="00E02EF1"/>
    <w:rsid w:val="00E0305E"/>
    <w:rsid w:val="00E0391D"/>
    <w:rsid w:val="00E10A50"/>
    <w:rsid w:val="00E1275D"/>
    <w:rsid w:val="00E1321C"/>
    <w:rsid w:val="00E14B8C"/>
    <w:rsid w:val="00E21AE2"/>
    <w:rsid w:val="00E25BB5"/>
    <w:rsid w:val="00E30ACC"/>
    <w:rsid w:val="00E31262"/>
    <w:rsid w:val="00E31E33"/>
    <w:rsid w:val="00E3474E"/>
    <w:rsid w:val="00E34F84"/>
    <w:rsid w:val="00E354AC"/>
    <w:rsid w:val="00E370A9"/>
    <w:rsid w:val="00E4080A"/>
    <w:rsid w:val="00E439DC"/>
    <w:rsid w:val="00E46811"/>
    <w:rsid w:val="00E50BE8"/>
    <w:rsid w:val="00E519CC"/>
    <w:rsid w:val="00E66208"/>
    <w:rsid w:val="00E664A0"/>
    <w:rsid w:val="00E7549F"/>
    <w:rsid w:val="00E8067F"/>
    <w:rsid w:val="00E81216"/>
    <w:rsid w:val="00E81791"/>
    <w:rsid w:val="00E8620A"/>
    <w:rsid w:val="00E869AF"/>
    <w:rsid w:val="00E87AB0"/>
    <w:rsid w:val="00E87D8F"/>
    <w:rsid w:val="00E90D34"/>
    <w:rsid w:val="00E97675"/>
    <w:rsid w:val="00EA3BFC"/>
    <w:rsid w:val="00EA4EFA"/>
    <w:rsid w:val="00EB0FE6"/>
    <w:rsid w:val="00EB17E3"/>
    <w:rsid w:val="00EB31A5"/>
    <w:rsid w:val="00EB3269"/>
    <w:rsid w:val="00EB5267"/>
    <w:rsid w:val="00EB6742"/>
    <w:rsid w:val="00EB6C28"/>
    <w:rsid w:val="00EB772E"/>
    <w:rsid w:val="00EB7762"/>
    <w:rsid w:val="00EB7F96"/>
    <w:rsid w:val="00EC32E5"/>
    <w:rsid w:val="00ED1F29"/>
    <w:rsid w:val="00ED5E33"/>
    <w:rsid w:val="00ED65A3"/>
    <w:rsid w:val="00ED7236"/>
    <w:rsid w:val="00EE1380"/>
    <w:rsid w:val="00EF7F44"/>
    <w:rsid w:val="00F015F0"/>
    <w:rsid w:val="00F0400D"/>
    <w:rsid w:val="00F063FC"/>
    <w:rsid w:val="00F11906"/>
    <w:rsid w:val="00F13452"/>
    <w:rsid w:val="00F23D96"/>
    <w:rsid w:val="00F24DD9"/>
    <w:rsid w:val="00F24F2B"/>
    <w:rsid w:val="00F33534"/>
    <w:rsid w:val="00F34C68"/>
    <w:rsid w:val="00F35253"/>
    <w:rsid w:val="00F36D37"/>
    <w:rsid w:val="00F40575"/>
    <w:rsid w:val="00F41A18"/>
    <w:rsid w:val="00F42589"/>
    <w:rsid w:val="00F44849"/>
    <w:rsid w:val="00F451EE"/>
    <w:rsid w:val="00F52AD3"/>
    <w:rsid w:val="00F54F89"/>
    <w:rsid w:val="00F61941"/>
    <w:rsid w:val="00F6299C"/>
    <w:rsid w:val="00F642A9"/>
    <w:rsid w:val="00F67AA0"/>
    <w:rsid w:val="00F706DC"/>
    <w:rsid w:val="00F72675"/>
    <w:rsid w:val="00F76D64"/>
    <w:rsid w:val="00F807D2"/>
    <w:rsid w:val="00F8511F"/>
    <w:rsid w:val="00F87217"/>
    <w:rsid w:val="00F87C81"/>
    <w:rsid w:val="00F904E2"/>
    <w:rsid w:val="00F915E2"/>
    <w:rsid w:val="00F91F5F"/>
    <w:rsid w:val="00F93721"/>
    <w:rsid w:val="00F95717"/>
    <w:rsid w:val="00F95C96"/>
    <w:rsid w:val="00FA1E84"/>
    <w:rsid w:val="00FA255C"/>
    <w:rsid w:val="00FA275C"/>
    <w:rsid w:val="00FA78C4"/>
    <w:rsid w:val="00FB3827"/>
    <w:rsid w:val="00FB382A"/>
    <w:rsid w:val="00FB6E88"/>
    <w:rsid w:val="00FC0AD1"/>
    <w:rsid w:val="00FC1968"/>
    <w:rsid w:val="00FC2676"/>
    <w:rsid w:val="00FC36B5"/>
    <w:rsid w:val="00FC5493"/>
    <w:rsid w:val="00FC67E5"/>
    <w:rsid w:val="00FC7D0E"/>
    <w:rsid w:val="00FD172A"/>
    <w:rsid w:val="00FD641C"/>
    <w:rsid w:val="00FD7666"/>
    <w:rsid w:val="00FE197D"/>
    <w:rsid w:val="00FE559C"/>
    <w:rsid w:val="00FF007A"/>
    <w:rsid w:val="00FF09FC"/>
    <w:rsid w:val="00FF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FFF8FE"/>
  <w15:docId w15:val="{C0A28A9A-C436-46CA-9099-0C42DCE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D2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0E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0E4C"/>
    <w:rPr>
      <w:rFonts w:asciiTheme="majorHAnsi" w:eastAsiaTheme="majorEastAsia" w:hAnsiTheme="majorHAnsi" w:cstheme="majorBidi"/>
      <w:sz w:val="18"/>
      <w:szCs w:val="18"/>
    </w:rPr>
  </w:style>
  <w:style w:type="paragraph" w:styleId="a6">
    <w:name w:val="header"/>
    <w:basedOn w:val="a"/>
    <w:link w:val="a7"/>
    <w:uiPriority w:val="99"/>
    <w:unhideWhenUsed/>
    <w:rsid w:val="00C24782"/>
    <w:pPr>
      <w:tabs>
        <w:tab w:val="center" w:pos="4252"/>
        <w:tab w:val="right" w:pos="8504"/>
      </w:tabs>
      <w:snapToGrid w:val="0"/>
    </w:pPr>
  </w:style>
  <w:style w:type="character" w:customStyle="1" w:styleId="a7">
    <w:name w:val="ヘッダー (文字)"/>
    <w:basedOn w:val="a0"/>
    <w:link w:val="a6"/>
    <w:uiPriority w:val="99"/>
    <w:rsid w:val="00C24782"/>
    <w:rPr>
      <w:rFonts w:ascii="Century" w:eastAsia="ＭＳ 明朝" w:hAnsi="Century" w:cs="Times New Roman"/>
    </w:rPr>
  </w:style>
  <w:style w:type="paragraph" w:styleId="a8">
    <w:name w:val="footer"/>
    <w:basedOn w:val="a"/>
    <w:link w:val="a9"/>
    <w:uiPriority w:val="99"/>
    <w:unhideWhenUsed/>
    <w:rsid w:val="00C24782"/>
    <w:pPr>
      <w:tabs>
        <w:tab w:val="center" w:pos="4252"/>
        <w:tab w:val="right" w:pos="8504"/>
      </w:tabs>
      <w:snapToGrid w:val="0"/>
    </w:pPr>
  </w:style>
  <w:style w:type="character" w:customStyle="1" w:styleId="a9">
    <w:name w:val="フッター (文字)"/>
    <w:basedOn w:val="a0"/>
    <w:link w:val="a8"/>
    <w:uiPriority w:val="99"/>
    <w:rsid w:val="00C24782"/>
    <w:rPr>
      <w:rFonts w:ascii="Century" w:eastAsia="ＭＳ 明朝" w:hAnsi="Century" w:cs="Times New Roman"/>
    </w:rPr>
  </w:style>
  <w:style w:type="paragraph" w:styleId="aa">
    <w:name w:val="List Paragraph"/>
    <w:basedOn w:val="a"/>
    <w:uiPriority w:val="34"/>
    <w:qFormat/>
    <w:rsid w:val="002009E0"/>
    <w:pPr>
      <w:ind w:leftChars="400" w:left="840"/>
    </w:pPr>
  </w:style>
  <w:style w:type="table" w:customStyle="1" w:styleId="11">
    <w:name w:val="表 (格子)11"/>
    <w:basedOn w:val="a1"/>
    <w:next w:val="a3"/>
    <w:uiPriority w:val="59"/>
    <w:rsid w:val="003524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4749">
      <w:bodyDiv w:val="1"/>
      <w:marLeft w:val="0"/>
      <w:marRight w:val="0"/>
      <w:marTop w:val="0"/>
      <w:marBottom w:val="0"/>
      <w:divBdr>
        <w:top w:val="none" w:sz="0" w:space="0" w:color="auto"/>
        <w:left w:val="none" w:sz="0" w:space="0" w:color="auto"/>
        <w:bottom w:val="none" w:sz="0" w:space="0" w:color="auto"/>
        <w:right w:val="none" w:sz="0" w:space="0" w:color="auto"/>
      </w:divBdr>
    </w:div>
    <w:div w:id="192690955">
      <w:bodyDiv w:val="1"/>
      <w:marLeft w:val="0"/>
      <w:marRight w:val="0"/>
      <w:marTop w:val="0"/>
      <w:marBottom w:val="0"/>
      <w:divBdr>
        <w:top w:val="none" w:sz="0" w:space="0" w:color="auto"/>
        <w:left w:val="none" w:sz="0" w:space="0" w:color="auto"/>
        <w:bottom w:val="none" w:sz="0" w:space="0" w:color="auto"/>
        <w:right w:val="none" w:sz="0" w:space="0" w:color="auto"/>
      </w:divBdr>
    </w:div>
    <w:div w:id="20581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AB63-579B-4729-AAB5-18C4A4F5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福祉会館 東深井</cp:lastModifiedBy>
  <cp:revision>10</cp:revision>
  <cp:lastPrinted>2019-03-13T07:19:00Z</cp:lastPrinted>
  <dcterms:created xsi:type="dcterms:W3CDTF">2019-03-12T02:09:00Z</dcterms:created>
  <dcterms:modified xsi:type="dcterms:W3CDTF">2019-03-19T00:20:00Z</dcterms:modified>
</cp:coreProperties>
</file>